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969" w:rsidRPr="002F5AF3" w:rsidRDefault="002B5BA1" w:rsidP="00DA2F9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F5AF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ТАМБОВСКОЕ ОБЛАСТНОЕ ГОСУДАРСТВЕННОЕ БЮДЖЕТНОЕ</w:t>
      </w:r>
    </w:p>
    <w:p w:rsidR="007D2969" w:rsidRPr="002F5AF3" w:rsidRDefault="002B5BA1" w:rsidP="00DA2F9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F5AF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ПРОФЕССИОНАЛЬНОЕ ОБРАЗОВАТЕЛЬНОЕ УЧРЕЖДЕНИЕ</w:t>
      </w:r>
    </w:p>
    <w:p w:rsidR="007D2969" w:rsidRPr="002F5AF3" w:rsidRDefault="002B5BA1" w:rsidP="00DA2F9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F5AF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«УВАРОВСКИЙ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ПОЛИТЕХНИЧЕСКИЙ</w:t>
      </w:r>
      <w:r w:rsidRPr="002F5AF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КОЛЛЕДЖ»</w:t>
      </w:r>
    </w:p>
    <w:p w:rsidR="007D2969" w:rsidRPr="00DA2F9D" w:rsidRDefault="007D2969" w:rsidP="00DA2F9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2969" w:rsidRPr="00DA2F9D" w:rsidRDefault="007D2969" w:rsidP="00DA2F9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2969" w:rsidRPr="00DA2F9D" w:rsidRDefault="007D2969" w:rsidP="00DA2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</w:p>
    <w:tbl>
      <w:tblPr>
        <w:tblW w:w="9378" w:type="dxa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933C8D" w:rsidRPr="00933C8D" w:rsidTr="000921B8">
        <w:trPr>
          <w:trHeight w:val="2038"/>
        </w:trPr>
        <w:tc>
          <w:tcPr>
            <w:tcW w:w="4558" w:type="dxa"/>
            <w:shd w:val="clear" w:color="auto" w:fill="auto"/>
          </w:tcPr>
          <w:p w:rsidR="00933C8D" w:rsidRPr="00933C8D" w:rsidRDefault="00933C8D" w:rsidP="00933C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 И ОДОБРЕНО</w:t>
            </w:r>
          </w:p>
          <w:p w:rsidR="00933C8D" w:rsidRPr="00933C8D" w:rsidRDefault="00933C8D" w:rsidP="00933C8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Предметно-цикловой комиссией </w:t>
            </w:r>
          </w:p>
          <w:p w:rsidR="00933C8D" w:rsidRPr="00933C8D" w:rsidRDefault="000921B8" w:rsidP="00933C8D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кластера «Информационные </w:t>
            </w:r>
            <w:r w:rsidR="00933C8D" w:rsidRPr="00933C8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технологии»</w:t>
            </w:r>
          </w:p>
          <w:p w:rsidR="00933C8D" w:rsidRPr="00933C8D" w:rsidRDefault="00933C8D" w:rsidP="00933C8D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r w:rsidRPr="00933C8D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__________________</w:t>
            </w:r>
          </w:p>
          <w:p w:rsidR="00933C8D" w:rsidRPr="00933C8D" w:rsidRDefault="00933C8D" w:rsidP="00933C8D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Pr="00933C8D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933C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«___</w:t>
            </w: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  _____________</w:t>
            </w: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20___г.</w:t>
            </w:r>
          </w:p>
          <w:p w:rsidR="00933C8D" w:rsidRPr="00933C8D" w:rsidRDefault="00933C8D" w:rsidP="00933C8D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цикловой</w:t>
            </w:r>
            <w:r w:rsidRPr="00933C8D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комиссии</w:t>
            </w:r>
          </w:p>
          <w:p w:rsidR="00933C8D" w:rsidRPr="00933C8D" w:rsidRDefault="00933C8D" w:rsidP="000921B8">
            <w:pPr>
              <w:tabs>
                <w:tab w:val="left" w:pos="1639"/>
                <w:tab w:val="left" w:pos="320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  <w:t xml:space="preserve">     </w:t>
            </w: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/М.Н.Немтинова</w:t>
            </w:r>
          </w:p>
        </w:tc>
        <w:tc>
          <w:tcPr>
            <w:tcW w:w="1134" w:type="dxa"/>
            <w:shd w:val="clear" w:color="auto" w:fill="auto"/>
          </w:tcPr>
          <w:p w:rsidR="00933C8D" w:rsidRPr="00933C8D" w:rsidRDefault="00933C8D" w:rsidP="00933C8D">
            <w:pPr>
              <w:tabs>
                <w:tab w:val="left" w:pos="962"/>
                <w:tab w:val="left" w:pos="2512"/>
                <w:tab w:val="left" w:pos="3239"/>
              </w:tabs>
              <w:spacing w:after="0" w:line="240" w:lineRule="auto"/>
              <w:ind w:left="1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933C8D" w:rsidRPr="00933C8D" w:rsidRDefault="00933C8D" w:rsidP="00933C8D">
            <w:pPr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933C8D" w:rsidRPr="00933C8D" w:rsidRDefault="00933C8D" w:rsidP="00933C8D">
            <w:pPr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</w:t>
            </w:r>
            <w:r w:rsidRPr="00933C8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по УР</w:t>
            </w:r>
          </w:p>
          <w:p w:rsidR="00933C8D" w:rsidRPr="00933C8D" w:rsidRDefault="00933C8D" w:rsidP="00933C8D">
            <w:pPr>
              <w:tabs>
                <w:tab w:val="left" w:pos="1440"/>
              </w:tabs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О.Б. Кухарская</w:t>
            </w:r>
          </w:p>
          <w:p w:rsidR="00933C8D" w:rsidRPr="00933C8D" w:rsidRDefault="00933C8D" w:rsidP="00933C8D">
            <w:pPr>
              <w:tabs>
                <w:tab w:val="left" w:pos="1916"/>
                <w:tab w:val="left" w:pos="2695"/>
              </w:tabs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«___</w:t>
            </w:r>
            <w:r w:rsidRPr="00933C8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»</w:t>
            </w:r>
            <w:r w:rsidRPr="00933C8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val="en-US"/>
              </w:rPr>
              <w:tab/>
            </w: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 xml:space="preserve"> </w:t>
            </w: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ab/>
            </w:r>
            <w:r w:rsidRPr="00933C8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г.</w:t>
            </w:r>
          </w:p>
        </w:tc>
      </w:tr>
    </w:tbl>
    <w:p w:rsidR="007D2969" w:rsidRDefault="007D2969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33C8D" w:rsidRDefault="00933C8D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33C8D" w:rsidRDefault="00933C8D" w:rsidP="00933C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3C8D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</w:p>
    <w:p w:rsidR="002B5BA1" w:rsidRPr="00933C8D" w:rsidRDefault="002B5BA1" w:rsidP="00933C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3C8D" w:rsidRDefault="00933C8D" w:rsidP="00933C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3C8D">
        <w:rPr>
          <w:rFonts w:ascii="Times New Roman" w:hAnsi="Times New Roman" w:cs="Times New Roman"/>
          <w:sz w:val="24"/>
          <w:szCs w:val="24"/>
        </w:rPr>
        <w:t>ОП.0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33C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АРХИТЕКТУРА АППАРАТНЫХ СРЕДСТВ</w:t>
      </w:r>
    </w:p>
    <w:p w:rsidR="002B5BA1" w:rsidRPr="00933C8D" w:rsidRDefault="002B5BA1" w:rsidP="00933C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3C8D" w:rsidRPr="00933C8D" w:rsidRDefault="00933C8D" w:rsidP="00933C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933C8D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933C8D" w:rsidRPr="00933C8D" w:rsidRDefault="00933C8D" w:rsidP="00933C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933C8D" w:rsidRPr="00933C8D" w:rsidRDefault="00933C8D" w:rsidP="00933C8D">
      <w:pPr>
        <w:spacing w:after="0" w:line="240" w:lineRule="auto"/>
        <w:jc w:val="center"/>
        <w:rPr>
          <w:rFonts w:ascii="Times New Roman" w:hAnsi="Times New Roman" w:cs="Times New Roman"/>
          <w:i/>
          <w:caps/>
          <w:sz w:val="24"/>
          <w:szCs w:val="24"/>
        </w:rPr>
      </w:pPr>
      <w:r w:rsidRPr="00933C8D">
        <w:rPr>
          <w:rFonts w:ascii="Times New Roman" w:hAnsi="Times New Roman" w:cs="Times New Roman"/>
          <w:caps/>
          <w:sz w:val="24"/>
          <w:szCs w:val="24"/>
        </w:rPr>
        <w:t>09.02.07 Информационные системы и программирование</w:t>
      </w:r>
    </w:p>
    <w:p w:rsidR="00933C8D" w:rsidRPr="00DA2F9D" w:rsidRDefault="00933C8D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2969" w:rsidRPr="00DA2F9D" w:rsidRDefault="007D2969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2969" w:rsidRPr="00DA2F9D" w:rsidRDefault="007D2969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2969" w:rsidRPr="00DA2F9D" w:rsidRDefault="007D2969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2969" w:rsidRPr="00DA2F9D" w:rsidRDefault="007D2969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2969" w:rsidRPr="00DA2F9D" w:rsidRDefault="007D2969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2969" w:rsidRPr="00DA2F9D" w:rsidRDefault="007D2969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2969" w:rsidRPr="00DA2F9D" w:rsidRDefault="007D2969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2969" w:rsidRPr="00DA2F9D" w:rsidRDefault="007D2969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2969" w:rsidRPr="00DA2F9D" w:rsidRDefault="007D2969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2969" w:rsidRPr="00DA2F9D" w:rsidRDefault="007D2969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2969" w:rsidRPr="00DA2F9D" w:rsidRDefault="007D2969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A7F8C" w:rsidRPr="00DA2F9D" w:rsidRDefault="001A7F8C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A7F8C" w:rsidRPr="00DA2F9D" w:rsidRDefault="001A7F8C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A7F8C" w:rsidRPr="00DA2F9D" w:rsidRDefault="001A7F8C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A7F8C" w:rsidRPr="00DA2F9D" w:rsidRDefault="001A7F8C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A7F8C" w:rsidRPr="00DA2F9D" w:rsidRDefault="001A7F8C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A7F8C" w:rsidRPr="00DA2F9D" w:rsidRDefault="001A7F8C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A7F8C" w:rsidRPr="00DA2F9D" w:rsidRDefault="001A7F8C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2969" w:rsidRPr="00DA2F9D" w:rsidRDefault="007D2969" w:rsidP="00DA2F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D2969" w:rsidRPr="005317AD" w:rsidRDefault="005317AD" w:rsidP="005317A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317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Уварово</w:t>
      </w:r>
    </w:p>
    <w:p w:rsidR="000A75BC" w:rsidRPr="00933C8D" w:rsidRDefault="00933C8D" w:rsidP="00DA2F9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sectPr w:rsidR="000A75BC" w:rsidRPr="00933C8D" w:rsidSect="00DA2F9D">
          <w:footerReference w:type="default" r:id="rId7"/>
          <w:pgSz w:w="11909" w:h="16834"/>
          <w:pgMar w:top="1134" w:right="850" w:bottom="1134" w:left="1701" w:header="720" w:footer="720" w:gutter="0"/>
          <w:cols w:space="60"/>
          <w:noEndnote/>
        </w:sect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202</w:t>
      </w:r>
      <w:r w:rsidR="0096316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5</w:t>
      </w:r>
      <w:bookmarkStart w:id="0" w:name="_GoBack"/>
      <w:bookmarkEnd w:id="0"/>
      <w:r w:rsidR="007D2969" w:rsidRPr="00933C8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г</w:t>
      </w:r>
    </w:p>
    <w:p w:rsidR="00933C8D" w:rsidRPr="00933C8D" w:rsidRDefault="00933C8D" w:rsidP="005317A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33C8D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ФГОС) по специальности среднего профессионального образования (далее</w:t>
      </w:r>
      <w:r w:rsidRPr="00933C8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3C8D">
        <w:rPr>
          <w:rFonts w:ascii="Times New Roman" w:hAnsi="Times New Roman" w:cs="Times New Roman"/>
          <w:sz w:val="24"/>
          <w:szCs w:val="24"/>
        </w:rPr>
        <w:t>СПО)</w:t>
      </w:r>
      <w:r w:rsidRPr="00933C8D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933C8D">
        <w:rPr>
          <w:rFonts w:ascii="Times New Roman" w:hAnsi="Times New Roman" w:cs="Times New Roman"/>
          <w:sz w:val="24"/>
          <w:szCs w:val="24"/>
        </w:rPr>
        <w:t>Приказ  Министерства образования и науки Российской Федерации 09 декабря 2016 № 1547</w:t>
      </w:r>
      <w:r w:rsidR="005317AD">
        <w:rPr>
          <w:rFonts w:ascii="Times New Roman" w:hAnsi="Times New Roman" w:cs="Times New Roman"/>
          <w:sz w:val="24"/>
          <w:szCs w:val="24"/>
        </w:rPr>
        <w:t xml:space="preserve"> </w:t>
      </w:r>
      <w:r w:rsidRPr="00933C8D">
        <w:rPr>
          <w:rFonts w:ascii="Times New Roman" w:hAnsi="Times New Roman" w:cs="Times New Roman"/>
          <w:sz w:val="24"/>
          <w:szCs w:val="24"/>
        </w:rPr>
        <w:t>09.02.07 Информационные системы и программирование, УГС 09.00.00 Информатика и вычислительная техника.</w:t>
      </w:r>
    </w:p>
    <w:p w:rsidR="00933C8D" w:rsidRPr="00933C8D" w:rsidRDefault="00F26217" w:rsidP="00F2621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6217">
        <w:rPr>
          <w:rFonts w:ascii="Times New Roman" w:hAnsi="Times New Roman" w:cs="Times New Roman"/>
          <w:sz w:val="24"/>
          <w:szCs w:val="24"/>
        </w:rPr>
        <w:t>При разработке учтены профессиональные стандарты в области информационных технологий 06.015 «Специалист по информационным системам», утвержденный приказом Министерством труда Российской Федерации от 13 июля 2023 года № 586н (зарегистрирован Министерством юстиции Российской Федерации 16 августа 2023 года, рег.№ 74817)</w:t>
      </w:r>
    </w:p>
    <w:p w:rsidR="00933C8D" w:rsidRPr="00933C8D" w:rsidRDefault="00933C8D" w:rsidP="00933C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C8D">
        <w:rPr>
          <w:rFonts w:ascii="Times New Roman" w:hAnsi="Times New Roman" w:cs="Times New Roman"/>
          <w:sz w:val="24"/>
          <w:szCs w:val="24"/>
        </w:rPr>
        <w:t xml:space="preserve">Организация-разработчик: ТОГБПОУ «Уваровский </w:t>
      </w:r>
      <w:r w:rsidR="002B5BA1">
        <w:rPr>
          <w:rFonts w:ascii="Times New Roman" w:hAnsi="Times New Roman" w:cs="Times New Roman"/>
          <w:sz w:val="24"/>
          <w:szCs w:val="24"/>
        </w:rPr>
        <w:t>политехнический</w:t>
      </w:r>
      <w:r w:rsidRPr="00933C8D">
        <w:rPr>
          <w:rFonts w:ascii="Times New Roman" w:hAnsi="Times New Roman" w:cs="Times New Roman"/>
          <w:sz w:val="24"/>
          <w:szCs w:val="24"/>
        </w:rPr>
        <w:t xml:space="preserve"> колледж»</w:t>
      </w:r>
    </w:p>
    <w:p w:rsidR="00933C8D" w:rsidRPr="00933C8D" w:rsidRDefault="00933C8D" w:rsidP="00933C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C8D" w:rsidRPr="00933C8D" w:rsidRDefault="00933C8D" w:rsidP="00933C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33C8D">
        <w:rPr>
          <w:rFonts w:ascii="Times New Roman" w:hAnsi="Times New Roman" w:cs="Times New Roman"/>
          <w:sz w:val="24"/>
          <w:szCs w:val="24"/>
        </w:rPr>
        <w:t xml:space="preserve">Разработчики: </w:t>
      </w:r>
    </w:p>
    <w:p w:rsidR="00933C8D" w:rsidRPr="00933C8D" w:rsidRDefault="00933C8D" w:rsidP="00933C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33C8D">
        <w:rPr>
          <w:rFonts w:ascii="Times New Roman" w:hAnsi="Times New Roman" w:cs="Times New Roman"/>
          <w:sz w:val="24"/>
          <w:szCs w:val="24"/>
        </w:rPr>
        <w:t xml:space="preserve">Чарыков Николай Дмитриевич, преподаватель спецдисциплин ТОГБПОУ «Уваровский </w:t>
      </w:r>
      <w:r w:rsidR="002B5BA1">
        <w:rPr>
          <w:rFonts w:ascii="Times New Roman" w:hAnsi="Times New Roman" w:cs="Times New Roman"/>
          <w:sz w:val="24"/>
          <w:szCs w:val="24"/>
        </w:rPr>
        <w:t>политехнический</w:t>
      </w:r>
      <w:r w:rsidR="002B5BA1" w:rsidRPr="00933C8D">
        <w:rPr>
          <w:rFonts w:ascii="Times New Roman" w:hAnsi="Times New Roman" w:cs="Times New Roman"/>
          <w:sz w:val="24"/>
          <w:szCs w:val="24"/>
        </w:rPr>
        <w:t xml:space="preserve"> </w:t>
      </w:r>
      <w:r w:rsidRPr="00933C8D">
        <w:rPr>
          <w:rFonts w:ascii="Times New Roman" w:hAnsi="Times New Roman" w:cs="Times New Roman"/>
          <w:sz w:val="24"/>
          <w:szCs w:val="24"/>
        </w:rPr>
        <w:t>колледж»</w:t>
      </w:r>
    </w:p>
    <w:p w:rsidR="00933C8D" w:rsidRPr="00933C8D" w:rsidRDefault="00933C8D" w:rsidP="00933C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33C8D">
        <w:rPr>
          <w:rFonts w:ascii="Times New Roman" w:hAnsi="Times New Roman" w:cs="Times New Roman"/>
          <w:sz w:val="24"/>
          <w:szCs w:val="24"/>
        </w:rPr>
        <w:t xml:space="preserve">Немтинова М.Н, преподаватель спецдисциплин ТОГБПОУ «Уваровский </w:t>
      </w:r>
      <w:r w:rsidR="002B5BA1">
        <w:rPr>
          <w:rFonts w:ascii="Times New Roman" w:hAnsi="Times New Roman" w:cs="Times New Roman"/>
          <w:sz w:val="24"/>
          <w:szCs w:val="24"/>
        </w:rPr>
        <w:t>политехнический</w:t>
      </w:r>
      <w:r w:rsidRPr="00933C8D">
        <w:rPr>
          <w:rFonts w:ascii="Times New Roman" w:hAnsi="Times New Roman" w:cs="Times New Roman"/>
          <w:sz w:val="24"/>
          <w:szCs w:val="24"/>
        </w:rPr>
        <w:t xml:space="preserve"> колледж»</w:t>
      </w:r>
    </w:p>
    <w:p w:rsidR="00933C8D" w:rsidRPr="00933C8D" w:rsidRDefault="00933C8D" w:rsidP="00933C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33C8D">
        <w:rPr>
          <w:rFonts w:ascii="Times New Roman" w:hAnsi="Times New Roman" w:cs="Times New Roman"/>
          <w:sz w:val="24"/>
          <w:szCs w:val="24"/>
        </w:rPr>
        <w:t xml:space="preserve">Алферьева Ю.А., методист ТОГБПОУ «Уваровский </w:t>
      </w:r>
      <w:r w:rsidR="002B5BA1">
        <w:rPr>
          <w:rFonts w:ascii="Times New Roman" w:hAnsi="Times New Roman" w:cs="Times New Roman"/>
          <w:sz w:val="24"/>
          <w:szCs w:val="24"/>
        </w:rPr>
        <w:t>политехнический</w:t>
      </w:r>
      <w:r w:rsidR="002B5BA1" w:rsidRPr="00933C8D">
        <w:rPr>
          <w:rFonts w:ascii="Times New Roman" w:hAnsi="Times New Roman" w:cs="Times New Roman"/>
          <w:sz w:val="24"/>
          <w:szCs w:val="24"/>
        </w:rPr>
        <w:t xml:space="preserve"> </w:t>
      </w:r>
      <w:r w:rsidRPr="00933C8D">
        <w:rPr>
          <w:rFonts w:ascii="Times New Roman" w:hAnsi="Times New Roman" w:cs="Times New Roman"/>
          <w:sz w:val="24"/>
          <w:szCs w:val="24"/>
        </w:rPr>
        <w:t>колледж»</w:t>
      </w:r>
    </w:p>
    <w:p w:rsidR="00933C8D" w:rsidRDefault="00933C8D" w:rsidP="00DA2F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2969" w:rsidRPr="00DA2F9D" w:rsidRDefault="007D2969" w:rsidP="00DA2F9D">
      <w:pPr>
        <w:pStyle w:val="aa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 w:themeColor="text1"/>
          <w:spacing w:val="0"/>
          <w:sz w:val="28"/>
          <w:szCs w:val="28"/>
        </w:rPr>
      </w:pPr>
    </w:p>
    <w:p w:rsidR="003A1A91" w:rsidRDefault="00CB3213" w:rsidP="00F91F8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DA2F9D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br w:type="page"/>
      </w:r>
    </w:p>
    <w:p w:rsidR="003A1A91" w:rsidRPr="003A1A91" w:rsidRDefault="003A1A91" w:rsidP="003A1A91">
      <w:pPr>
        <w:tabs>
          <w:tab w:val="left" w:pos="426"/>
        </w:tabs>
        <w:spacing w:after="0" w:line="360" w:lineRule="auto"/>
        <w:ind w:firstLine="680"/>
        <w:jc w:val="center"/>
        <w:rPr>
          <w:rFonts w:ascii="Times New Roman" w:hAnsi="Times New Roman" w:cs="Times New Roman"/>
          <w:sz w:val="24"/>
          <w:szCs w:val="24"/>
        </w:rPr>
      </w:pPr>
      <w:r w:rsidRPr="003A1A91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3A1A91" w:rsidRPr="003A1A91" w:rsidRDefault="003A1A91" w:rsidP="003A1A91">
      <w:pPr>
        <w:tabs>
          <w:tab w:val="left" w:pos="426"/>
        </w:tabs>
        <w:spacing w:after="0" w:line="360" w:lineRule="auto"/>
        <w:ind w:firstLine="680"/>
        <w:jc w:val="center"/>
        <w:rPr>
          <w:rFonts w:ascii="Times New Roman" w:hAnsi="Times New Roman" w:cs="Times New Roman"/>
          <w:sz w:val="24"/>
          <w:szCs w:val="24"/>
        </w:rPr>
      </w:pPr>
    </w:p>
    <w:p w:rsidR="003A1A91" w:rsidRPr="003A1A91" w:rsidRDefault="003A1A91" w:rsidP="003A1A91">
      <w:pPr>
        <w:pStyle w:val="aa"/>
        <w:numPr>
          <w:ilvl w:val="0"/>
          <w:numId w:val="12"/>
        </w:numPr>
        <w:shd w:val="clear" w:color="auto" w:fill="auto"/>
        <w:tabs>
          <w:tab w:val="left" w:pos="426"/>
        </w:tabs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ОБЩАЯ ХАРАКТЕРИСТИКА РАБОЧЕЙ ПРОГРАММЫ </w:t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br/>
        <w:t>УЧЕБНОЙ ДИСЦИПЛИНЫ</w:t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  <w:t>4</w:t>
      </w:r>
    </w:p>
    <w:p w:rsidR="003A1A91" w:rsidRPr="003A1A91" w:rsidRDefault="003A1A91" w:rsidP="003A1A91">
      <w:pPr>
        <w:pStyle w:val="aa"/>
        <w:numPr>
          <w:ilvl w:val="0"/>
          <w:numId w:val="12"/>
        </w:numPr>
        <w:shd w:val="clear" w:color="auto" w:fill="auto"/>
        <w:tabs>
          <w:tab w:val="left" w:pos="426"/>
        </w:tabs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СТРУКТУРА И СОДЕРЖАНИЕ УЧЕБНОЙ ДИСЦИПЛИНЫ</w:t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  <w:t>12</w:t>
      </w:r>
    </w:p>
    <w:p w:rsidR="003A1A91" w:rsidRPr="003A1A91" w:rsidRDefault="003A1A91" w:rsidP="003A1A91">
      <w:pPr>
        <w:pStyle w:val="aa"/>
        <w:numPr>
          <w:ilvl w:val="0"/>
          <w:numId w:val="12"/>
        </w:numPr>
        <w:shd w:val="clear" w:color="auto" w:fill="auto"/>
        <w:tabs>
          <w:tab w:val="left" w:pos="426"/>
        </w:tabs>
        <w:spacing w:after="0" w:line="360" w:lineRule="auto"/>
        <w:ind w:firstLine="0"/>
        <w:rPr>
          <w:rStyle w:val="a9"/>
          <w:rFonts w:ascii="Times New Roman" w:hAnsi="Times New Roman" w:cs="Times New Roman"/>
          <w:sz w:val="24"/>
          <w:szCs w:val="24"/>
        </w:rPr>
      </w:pP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УСЛОВИЯ РЕАЛИЗАЦИИ УЧЕБНОЙ ДИСЦИПЛИНЫ</w:t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  <w:t>16</w:t>
      </w:r>
    </w:p>
    <w:p w:rsidR="003A1A91" w:rsidRPr="003A1A91" w:rsidRDefault="003A1A91" w:rsidP="003A1A91">
      <w:pPr>
        <w:pStyle w:val="aa"/>
        <w:numPr>
          <w:ilvl w:val="0"/>
          <w:numId w:val="12"/>
        </w:numPr>
        <w:shd w:val="clear" w:color="auto" w:fill="auto"/>
        <w:tabs>
          <w:tab w:val="left" w:pos="426"/>
        </w:tabs>
        <w:spacing w:after="0" w:line="360" w:lineRule="auto"/>
        <w:ind w:firstLine="0"/>
        <w:rPr>
          <w:rStyle w:val="a9"/>
          <w:rFonts w:ascii="Times New Roman" w:hAnsi="Times New Roman" w:cs="Times New Roman"/>
          <w:sz w:val="24"/>
          <w:szCs w:val="24"/>
        </w:rPr>
      </w:pP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КОНТРОЛЬ И ОЦЕНКА РЕЗУЛЬТАТОВ ОСВОЕНИЯ </w:t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br/>
        <w:t xml:space="preserve">УЧЕБНОЙ ДИСЦИПЛИНЫ </w:t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</w:r>
      <w:r w:rsidRPr="003A1A91">
        <w:rPr>
          <w:rStyle w:val="a9"/>
          <w:rFonts w:ascii="Times New Roman" w:hAnsi="Times New Roman" w:cs="Times New Roman"/>
          <w:color w:val="000000"/>
          <w:sz w:val="24"/>
          <w:szCs w:val="24"/>
        </w:rPr>
        <w:tab/>
        <w:t>17</w:t>
      </w:r>
    </w:p>
    <w:p w:rsidR="003A1A91" w:rsidRDefault="003A1A91" w:rsidP="003A1A9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</w:p>
    <w:p w:rsidR="003A1A91" w:rsidRDefault="003A1A91" w:rsidP="003A1A9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</w:p>
    <w:p w:rsidR="003A1A91" w:rsidRDefault="003A1A91" w:rsidP="00F91F8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</w:p>
    <w:p w:rsidR="001A7F8C" w:rsidRPr="00DA2F9D" w:rsidRDefault="001A7F8C" w:rsidP="00DA2F9D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A2F9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 w:type="page"/>
      </w:r>
    </w:p>
    <w:p w:rsidR="003A1A91" w:rsidRPr="005317AD" w:rsidRDefault="003A1A91" w:rsidP="005317A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1A91">
        <w:rPr>
          <w:rFonts w:ascii="Times New Roman" w:hAnsi="Times New Roman" w:cs="Times New Roman"/>
          <w:b/>
          <w:bCs/>
          <w:spacing w:val="-3"/>
          <w:sz w:val="24"/>
          <w:szCs w:val="24"/>
        </w:rPr>
        <w:lastRenderedPageBreak/>
        <w:t xml:space="preserve">1. ОБЩАЯ ХАРАКТЕРИСТИКА </w:t>
      </w:r>
      <w:r w:rsidRPr="003A1A91">
        <w:rPr>
          <w:rFonts w:ascii="Times New Roman" w:hAnsi="Times New Roman" w:cs="Times New Roman"/>
          <w:b/>
          <w:bCs/>
          <w:caps/>
          <w:spacing w:val="-3"/>
          <w:sz w:val="24"/>
          <w:szCs w:val="24"/>
        </w:rPr>
        <w:t xml:space="preserve">рабочей </w:t>
      </w:r>
      <w:r w:rsidRPr="003A1A91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ПРОГРАММЫ УЧЕБНОЙ </w:t>
      </w:r>
      <w:r w:rsidRPr="003A1A91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  <w:r w:rsidR="005317AD">
        <w:rPr>
          <w:rFonts w:ascii="Times New Roman" w:hAnsi="Times New Roman" w:cs="Times New Roman"/>
          <w:sz w:val="24"/>
          <w:szCs w:val="24"/>
        </w:rPr>
        <w:t xml:space="preserve"> </w:t>
      </w:r>
      <w:r w:rsidRPr="003A1A91">
        <w:rPr>
          <w:rFonts w:ascii="Times New Roman" w:hAnsi="Times New Roman" w:cs="Times New Roman"/>
          <w:b/>
          <w:sz w:val="24"/>
          <w:szCs w:val="24"/>
        </w:rPr>
        <w:t>ОП.0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5317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5BA1" w:rsidRPr="005317AD">
        <w:rPr>
          <w:rFonts w:ascii="Times New Roman" w:hAnsi="Times New Roman" w:cs="Times New Roman"/>
          <w:b/>
          <w:sz w:val="28"/>
          <w:szCs w:val="24"/>
        </w:rPr>
        <w:t>ОПЕРАЦИОННЫЕ СИСТЕМЫ И СРЕДЫ</w:t>
      </w:r>
    </w:p>
    <w:p w:rsidR="003A1A91" w:rsidRPr="003A1A91" w:rsidRDefault="003A1A91" w:rsidP="003A1A91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3A1A91" w:rsidRPr="003A1A91" w:rsidRDefault="003A1A91" w:rsidP="003A1A91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3A1A91">
        <w:rPr>
          <w:rFonts w:ascii="Times New Roman" w:hAnsi="Times New Roman" w:cs="Times New Roman"/>
          <w:b/>
          <w:bCs/>
          <w:sz w:val="24"/>
          <w:szCs w:val="24"/>
        </w:rPr>
        <w:t>1.1. Область применения рабочей программы</w:t>
      </w:r>
    </w:p>
    <w:p w:rsidR="003A1A91" w:rsidRPr="003A1A91" w:rsidRDefault="003A1A91" w:rsidP="003A1A9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A1A91" w:rsidRPr="005317AD" w:rsidRDefault="003A1A91" w:rsidP="003A1A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1A91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основной образовательной программы по специальности среднего профессионального обучения </w:t>
      </w:r>
      <w:r w:rsidRPr="005317AD">
        <w:rPr>
          <w:rFonts w:ascii="Times New Roman" w:hAnsi="Times New Roman" w:cs="Times New Roman"/>
          <w:sz w:val="24"/>
          <w:szCs w:val="24"/>
        </w:rPr>
        <w:t>09.02.07 Информационные системы и программирование в соответствии с ФГОС СПО</w:t>
      </w:r>
      <w:r w:rsidR="005317AD">
        <w:rPr>
          <w:rFonts w:ascii="Times New Roman" w:hAnsi="Times New Roman" w:cs="Times New Roman"/>
          <w:sz w:val="24"/>
          <w:szCs w:val="24"/>
        </w:rPr>
        <w:t>,</w:t>
      </w:r>
      <w:r w:rsidR="002B5BA1">
        <w:rPr>
          <w:rFonts w:ascii="Times New Roman" w:hAnsi="Times New Roman" w:cs="Times New Roman"/>
          <w:sz w:val="24"/>
          <w:szCs w:val="24"/>
        </w:rPr>
        <w:t xml:space="preserve"> </w:t>
      </w:r>
      <w:r w:rsidRPr="005317AD">
        <w:rPr>
          <w:rFonts w:ascii="Times New Roman" w:hAnsi="Times New Roman" w:cs="Times New Roman"/>
          <w:bCs/>
          <w:iCs/>
          <w:sz w:val="24"/>
          <w:szCs w:val="24"/>
        </w:rPr>
        <w:t>УГС 09.00.00 Информатика и вычислительная техника</w:t>
      </w:r>
      <w:r w:rsidRPr="005317AD">
        <w:rPr>
          <w:rFonts w:ascii="Times New Roman" w:hAnsi="Times New Roman" w:cs="Times New Roman"/>
          <w:sz w:val="24"/>
          <w:szCs w:val="24"/>
        </w:rPr>
        <w:t>.</w:t>
      </w:r>
    </w:p>
    <w:p w:rsidR="003A1A91" w:rsidRPr="00A66F4D" w:rsidRDefault="003A1A91" w:rsidP="00A66F4D">
      <w:pPr>
        <w:pStyle w:val="af"/>
        <w:ind w:firstLine="851"/>
        <w:jc w:val="both"/>
        <w:rPr>
          <w:sz w:val="24"/>
          <w:szCs w:val="24"/>
        </w:rPr>
      </w:pPr>
      <w:r w:rsidRPr="003A1A91">
        <w:rPr>
          <w:sz w:val="24"/>
          <w:szCs w:val="24"/>
        </w:rPr>
        <w:t xml:space="preserve">В рамках освоения рабочей программы осуществляется практическая подготовка </w:t>
      </w:r>
      <w:r w:rsidRPr="00A66F4D">
        <w:rPr>
          <w:sz w:val="24"/>
          <w:szCs w:val="24"/>
        </w:rPr>
        <w:t>обучающихся.</w:t>
      </w:r>
    </w:p>
    <w:p w:rsidR="003A1A91" w:rsidRPr="00A66F4D" w:rsidRDefault="003A1A91" w:rsidP="00A66F4D">
      <w:pPr>
        <w:pStyle w:val="af"/>
        <w:ind w:firstLine="851"/>
        <w:jc w:val="both"/>
        <w:rPr>
          <w:sz w:val="24"/>
          <w:szCs w:val="24"/>
        </w:rPr>
      </w:pPr>
      <w:r w:rsidRPr="00A66F4D">
        <w:rPr>
          <w:sz w:val="24"/>
          <w:szCs w:val="24"/>
        </w:rPr>
        <w:t>Практическая подготовка – форма организации образовательной деятельности при освоении рабочей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компетенций.</w:t>
      </w:r>
    </w:p>
    <w:p w:rsidR="003A1A91" w:rsidRPr="00A66F4D" w:rsidRDefault="003A1A91" w:rsidP="00A66F4D">
      <w:pPr>
        <w:pStyle w:val="af"/>
        <w:ind w:firstLine="851"/>
        <w:jc w:val="both"/>
        <w:rPr>
          <w:sz w:val="24"/>
          <w:szCs w:val="24"/>
        </w:rPr>
      </w:pPr>
      <w:r w:rsidRPr="00A66F4D">
        <w:rPr>
          <w:sz w:val="24"/>
          <w:szCs w:val="24"/>
        </w:rPr>
        <w:t>Практическая подготовка осуществляется в образовательной организации (в техникуме/колледже) и(или) на предприятии, в организации.</w:t>
      </w:r>
    </w:p>
    <w:p w:rsidR="00A66F4D" w:rsidRPr="00A66F4D" w:rsidRDefault="00A66F4D" w:rsidP="00A66F4D">
      <w:pPr>
        <w:pStyle w:val="af"/>
        <w:ind w:firstLine="851"/>
        <w:jc w:val="both"/>
        <w:rPr>
          <w:sz w:val="24"/>
          <w:szCs w:val="24"/>
        </w:rPr>
      </w:pPr>
      <w:r w:rsidRPr="00A66F4D">
        <w:rPr>
          <w:sz w:val="24"/>
          <w:szCs w:val="24"/>
        </w:rPr>
        <w:t xml:space="preserve">Объём учебной нагрузки увеличен на </w:t>
      </w:r>
      <w:r w:rsidR="002B5BA1">
        <w:rPr>
          <w:sz w:val="24"/>
          <w:szCs w:val="24"/>
        </w:rPr>
        <w:t>32</w:t>
      </w:r>
      <w:r w:rsidRPr="00A66F4D">
        <w:rPr>
          <w:sz w:val="24"/>
          <w:szCs w:val="24"/>
        </w:rPr>
        <w:t xml:space="preserve"> ча</w:t>
      </w:r>
      <w:r w:rsidR="002B5BA1">
        <w:rPr>
          <w:sz w:val="24"/>
          <w:szCs w:val="24"/>
        </w:rPr>
        <w:t>са</w:t>
      </w:r>
      <w:r w:rsidRPr="00A66F4D">
        <w:rPr>
          <w:sz w:val="24"/>
          <w:szCs w:val="24"/>
        </w:rPr>
        <w:t xml:space="preserve"> </w:t>
      </w:r>
      <w:r w:rsidRPr="00A66F4D">
        <w:rPr>
          <w:rStyle w:val="211pt"/>
          <w:sz w:val="24"/>
          <w:szCs w:val="24"/>
        </w:rPr>
        <w:t>з</w:t>
      </w:r>
      <w:r>
        <w:rPr>
          <w:rStyle w:val="211pt"/>
          <w:sz w:val="24"/>
          <w:szCs w:val="24"/>
        </w:rPr>
        <w:t xml:space="preserve">а счет часов вариативной части. </w:t>
      </w:r>
      <w:r w:rsidRPr="00A66F4D">
        <w:rPr>
          <w:rStyle w:val="29pt"/>
          <w:rFonts w:ascii="Times New Roman" w:hAnsi="Times New Roman" w:cs="Times New Roman"/>
          <w:sz w:val="24"/>
          <w:szCs w:val="24"/>
        </w:rPr>
        <w:t>Время на дисциплину увеличено с целью углубления знаний и умений, предусмотренных ПООП.</w:t>
      </w:r>
    </w:p>
    <w:p w:rsidR="003A1A91" w:rsidRPr="003A1A91" w:rsidRDefault="003A1A91" w:rsidP="003A1A9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1A91" w:rsidRPr="003A1A91" w:rsidRDefault="003A1A91" w:rsidP="005317A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1A91">
        <w:rPr>
          <w:rFonts w:ascii="Times New Roman" w:hAnsi="Times New Roman" w:cs="Times New Roman"/>
          <w:b/>
          <w:bCs/>
          <w:sz w:val="24"/>
          <w:szCs w:val="24"/>
        </w:rPr>
        <w:t>1.2. Место учебной дисциплины в структуре основной профессиональной образовательной программы:</w:t>
      </w:r>
    </w:p>
    <w:p w:rsidR="003A1A91" w:rsidRPr="003A1A91" w:rsidRDefault="003A1A91" w:rsidP="005317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A1A91" w:rsidRPr="003A1A91" w:rsidRDefault="003A1A91" w:rsidP="003A1A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1A91">
        <w:rPr>
          <w:rFonts w:ascii="Times New Roman" w:hAnsi="Times New Roman" w:cs="Times New Roman"/>
          <w:sz w:val="24"/>
          <w:szCs w:val="24"/>
        </w:rPr>
        <w:t xml:space="preserve">Учебная дисциплина входит в общепрофессиональный цикл, имеет связь с дисциплинами </w:t>
      </w:r>
      <w:r>
        <w:rPr>
          <w:rFonts w:ascii="Times New Roman" w:hAnsi="Times New Roman" w:cs="Times New Roman"/>
          <w:sz w:val="24"/>
          <w:szCs w:val="24"/>
        </w:rPr>
        <w:t>ОП.01</w:t>
      </w:r>
      <w:r w:rsidRPr="003A1A9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Операционные системы и среды</w:t>
      </w:r>
      <w:r w:rsidRPr="003A1A91">
        <w:rPr>
          <w:rFonts w:ascii="Times New Roman" w:hAnsi="Times New Roman" w:cs="Times New Roman"/>
          <w:sz w:val="24"/>
          <w:szCs w:val="24"/>
        </w:rPr>
        <w:t>, ОП.03. Информационные технологии, ОП.11. Компьютерные сети, является дисциплиной, закладывающей базу для последующего изучения профессиональных модулей, ПМ 07. Соадминист</w:t>
      </w:r>
      <w:r w:rsidR="002B5BA1">
        <w:rPr>
          <w:rFonts w:ascii="Times New Roman" w:hAnsi="Times New Roman" w:cs="Times New Roman"/>
          <w:sz w:val="24"/>
          <w:szCs w:val="24"/>
        </w:rPr>
        <w:t>рирование баз данных и серверов</w:t>
      </w:r>
      <w:r w:rsidRPr="003A1A91">
        <w:rPr>
          <w:rFonts w:ascii="Times New Roman" w:hAnsi="Times New Roman" w:cs="Times New Roman"/>
          <w:sz w:val="24"/>
          <w:szCs w:val="24"/>
        </w:rPr>
        <w:t>.</w:t>
      </w:r>
    </w:p>
    <w:p w:rsidR="003A1A91" w:rsidRDefault="003A1A91" w:rsidP="000A75BC">
      <w:pPr>
        <w:shd w:val="clear" w:color="auto" w:fill="FFFFFF"/>
        <w:tabs>
          <w:tab w:val="left" w:pos="422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A1A91" w:rsidRDefault="003A1A91" w:rsidP="000A75BC">
      <w:pPr>
        <w:shd w:val="clear" w:color="auto" w:fill="FFFFFF"/>
        <w:tabs>
          <w:tab w:val="left" w:pos="422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sectPr w:rsidR="003A1A91" w:rsidSect="00DA2F9D">
          <w:headerReference w:type="default" r:id="rId8"/>
          <w:footerReference w:type="default" r:id="rId9"/>
          <w:pgSz w:w="11909" w:h="16834"/>
          <w:pgMar w:top="1134" w:right="850" w:bottom="1134" w:left="1701" w:header="720" w:footer="720" w:gutter="0"/>
          <w:cols w:space="60"/>
          <w:noEndnote/>
        </w:sectPr>
      </w:pPr>
    </w:p>
    <w:p w:rsidR="002A5CB3" w:rsidRPr="00DA2F9D" w:rsidRDefault="002A5CB3" w:rsidP="002A5CB3">
      <w:pPr>
        <w:shd w:val="clear" w:color="auto" w:fill="FFFFFF"/>
        <w:tabs>
          <w:tab w:val="left" w:pos="42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2F9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1.3.</w:t>
      </w:r>
      <w:r w:rsidRPr="00DA2F9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DA2F9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Цель и планируемые результаты освоения дисциплины:</w:t>
      </w:r>
    </w:p>
    <w:p w:rsidR="002A5CB3" w:rsidRPr="00DA2F9D" w:rsidRDefault="002A5CB3" w:rsidP="002A5CB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161"/>
        <w:gridCol w:w="3957"/>
        <w:gridCol w:w="3957"/>
        <w:gridCol w:w="3958"/>
      </w:tblGrid>
      <w:tr w:rsidR="002A5CB3" w:rsidRPr="002A5CB3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5CB3" w:rsidRPr="002A5CB3" w:rsidRDefault="002A5CB3" w:rsidP="002A5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b/>
                <w:sz w:val="24"/>
                <w:szCs w:val="24"/>
              </w:rPr>
              <w:t>Дискрипторы (показатели сформированности)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5CB3" w:rsidRPr="002A5CB3" w:rsidRDefault="002A5CB3" w:rsidP="002A5C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5CB3" w:rsidRPr="002A5CB3" w:rsidRDefault="002A5CB3" w:rsidP="002A5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2A5CB3" w:rsidRPr="002A5CB3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B5BA1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5B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 1.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B5BA1" w:rsidRDefault="00CD1704" w:rsidP="00CD170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Распознавать сложные проблемы в знакомых ситуациях.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Выделять сложные составные части проблемы и описывать её причины и ресурсы, необходимые для её решения в целом. Определять потребность в информации и предпринимать усилия для её поиска.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главные и альтернативные источники нужных ресурсов. Разрабатывать детальный план действий и придерживаться его. Качество результата, в целом, соответствует требованиям. </w:t>
            </w:r>
          </w:p>
          <w:p w:rsidR="002A5CB3" w:rsidRPr="002A5CB3" w:rsidRDefault="002A5CB3" w:rsidP="002A5CB3">
            <w:pPr>
              <w:pStyle w:val="af"/>
              <w:rPr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Оценивать результат своей работы, выделять в нём сильные и слабые стороны.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контексте.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 и/или проблему и выделять её составные части.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Правильно определить и найти информацию, необходимую для решения задачи и/или проблемы.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план действия, 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Определить необходимые ресурсы.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Владеть актуальными методами работы в профессиональной и смежных сферах.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Реализовать составленный план.</w:t>
            </w:r>
          </w:p>
          <w:p w:rsidR="002A5CB3" w:rsidRPr="002A5CB3" w:rsidRDefault="002A5CB3" w:rsidP="002A5CB3">
            <w:pPr>
              <w:pStyle w:val="af"/>
              <w:rPr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Оценить результат и последствия своих действий (самостоятельно или с помощью наставника).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Знать актуальный профессиональный и социальный контекст, в котором приходится работать и жить.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Знать основные источники информации и ресурсов для решения задач и проблем в профессиональном и/или социальном контексте.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Знать актуальные стандарты выполнения работ в профессиональной и смежных областях.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Знать актуальные методы работы в профессиональной и смежных сферах.</w:t>
            </w:r>
          </w:p>
        </w:tc>
      </w:tr>
      <w:tr w:rsidR="002A5CB3" w:rsidRPr="002A5CB3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 2.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B5BA1" w:rsidRDefault="002B5BA1" w:rsidP="002A5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5BA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</w:t>
            </w:r>
            <w:r w:rsidRPr="002B5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информационный поиск из широкого набора источников, необходимого для выполнения профессиональных задач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Проводить анализ полученной информации, выделять в ней главные аспекты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отобранную </w:t>
            </w:r>
            <w:r w:rsidRPr="002A5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 в соответствии с параметрами поиска</w:t>
            </w:r>
          </w:p>
          <w:p w:rsidR="002A5CB3" w:rsidRDefault="002A5CB3" w:rsidP="002A5CB3">
            <w:pPr>
              <w:pStyle w:val="af"/>
              <w:rPr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Интерпретировать полученную информацию в контексте профессиональной деятельности</w:t>
            </w:r>
          </w:p>
          <w:p w:rsidR="002B5BA1" w:rsidRPr="002A5CB3" w:rsidRDefault="002B5BA1" w:rsidP="002A5CB3">
            <w:pPr>
              <w:pStyle w:val="af"/>
              <w:rPr>
                <w:sz w:val="24"/>
                <w:szCs w:val="24"/>
              </w:rPr>
            </w:pPr>
            <w:r w:rsidRPr="002B5BA1">
              <w:rPr>
                <w:sz w:val="24"/>
                <w:szCs w:val="24"/>
              </w:rPr>
              <w:t>Применять средства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задачи поиска информации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источники информации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Планировать процесс поиска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Структурировать получаемую информацию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Выделять наиболее значимое в перечне информации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практическую значимость результатов поиска</w:t>
            </w:r>
          </w:p>
          <w:p w:rsidR="002A5CB3" w:rsidRDefault="002A5CB3" w:rsidP="002A5CB3">
            <w:pPr>
              <w:pStyle w:val="af"/>
              <w:rPr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Оформлять результаты поиска</w:t>
            </w:r>
          </w:p>
          <w:p w:rsidR="002B5BA1" w:rsidRPr="002B5BA1" w:rsidRDefault="002B5BA1" w:rsidP="002B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5BA1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:rsidR="002B5BA1" w:rsidRPr="002A5CB3" w:rsidRDefault="002B5BA1" w:rsidP="002B5BA1">
            <w:pPr>
              <w:pStyle w:val="af"/>
              <w:rPr>
                <w:sz w:val="24"/>
                <w:szCs w:val="24"/>
              </w:rPr>
            </w:pPr>
            <w:r w:rsidRPr="002B5BA1">
              <w:rPr>
                <w:color w:val="auto"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Номенклатуру информационных источников применяемых в профессиональной деятельности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Приемы структурирования информации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Формат оформления результатов поиска информации</w:t>
            </w:r>
          </w:p>
        </w:tc>
      </w:tr>
      <w:tr w:rsidR="002A5CB3" w:rsidRPr="002A5CB3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ОК 4.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B5BA1" w:rsidP="002A5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5BA1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Участвовать в деловом общении для эффективного решения деловых задач</w:t>
            </w:r>
          </w:p>
          <w:p w:rsidR="002A5CB3" w:rsidRPr="002A5CB3" w:rsidRDefault="002A5CB3" w:rsidP="002A5CB3">
            <w:pPr>
              <w:pStyle w:val="af"/>
              <w:rPr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Планировать профессиональную деятельность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 команды</w:t>
            </w:r>
          </w:p>
          <w:p w:rsidR="002A5CB3" w:rsidRPr="002A5CB3" w:rsidRDefault="002A5CB3" w:rsidP="002A5CB3">
            <w:pPr>
              <w:pStyle w:val="af"/>
              <w:rPr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 xml:space="preserve">Взаимодействовать с коллегами, руководством, клиентами.  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Психология коллектива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Психология личности</w:t>
            </w:r>
          </w:p>
          <w:p w:rsidR="002A5CB3" w:rsidRPr="002A5CB3" w:rsidRDefault="002A5CB3" w:rsidP="002A5CB3">
            <w:pPr>
              <w:pStyle w:val="af"/>
              <w:rPr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Основы проектной деятельности</w:t>
            </w:r>
          </w:p>
        </w:tc>
      </w:tr>
      <w:tr w:rsidR="002A5CB3" w:rsidRPr="002A5CB3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 5.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Грамотно устно и письменно излагать свои мысли по профессиональной тематике на государственном языке</w:t>
            </w:r>
          </w:p>
          <w:p w:rsidR="002A5CB3" w:rsidRPr="002A5CB3" w:rsidRDefault="002A5CB3" w:rsidP="002A5CB3">
            <w:pPr>
              <w:pStyle w:val="af"/>
              <w:rPr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Излагать свои мысли на государственном языке</w:t>
            </w:r>
          </w:p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Оформлять документы</w:t>
            </w:r>
          </w:p>
          <w:p w:rsidR="002A5CB3" w:rsidRPr="002A5CB3" w:rsidRDefault="002A5CB3" w:rsidP="002A5CB3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социального и культурного контекста</w:t>
            </w:r>
          </w:p>
          <w:p w:rsidR="002A5CB3" w:rsidRPr="002A5CB3" w:rsidRDefault="002A5CB3" w:rsidP="002A5CB3">
            <w:pPr>
              <w:pStyle w:val="af"/>
              <w:rPr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Правила оформления документов.</w:t>
            </w:r>
          </w:p>
        </w:tc>
      </w:tr>
      <w:tr w:rsidR="002A5CB3" w:rsidRPr="002A5CB3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 9.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B5BA1" w:rsidP="002A5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5B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5BA1" w:rsidRPr="002B5BA1" w:rsidRDefault="002B5BA1" w:rsidP="002B5BA1">
            <w:pPr>
              <w:pStyle w:val="af"/>
              <w:rPr>
                <w:sz w:val="24"/>
                <w:szCs w:val="24"/>
              </w:rPr>
            </w:pPr>
            <w:r w:rsidRPr="002B5BA1">
              <w:rPr>
                <w:sz w:val="24"/>
                <w:szCs w:val="24"/>
              </w:rPr>
              <w:t>Применять в профессиональной деятельности инструкций на государственном и иностранном языке.</w:t>
            </w:r>
          </w:p>
          <w:p w:rsidR="002A5CB3" w:rsidRPr="002A5CB3" w:rsidRDefault="002B5BA1" w:rsidP="002B5BA1">
            <w:pPr>
              <w:pStyle w:val="af"/>
              <w:rPr>
                <w:sz w:val="24"/>
                <w:szCs w:val="24"/>
              </w:rPr>
            </w:pPr>
            <w:r w:rsidRPr="002B5BA1">
              <w:rPr>
                <w:sz w:val="24"/>
                <w:szCs w:val="24"/>
              </w:rPr>
              <w:t>Вести общение на профессиональные темы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5BA1" w:rsidRPr="002B5BA1" w:rsidRDefault="002B5BA1" w:rsidP="002B5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BA1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2B5BA1" w:rsidRPr="002B5BA1" w:rsidRDefault="002B5BA1" w:rsidP="002B5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BA1">
              <w:rPr>
                <w:rFonts w:ascii="Times New Roman" w:hAnsi="Times New Roman" w:cs="Times New Roman"/>
                <w:sz w:val="24"/>
                <w:szCs w:val="24"/>
              </w:rPr>
              <w:t>понимать тексты на базовые профессиональные темы</w:t>
            </w:r>
          </w:p>
          <w:p w:rsidR="002B5BA1" w:rsidRPr="002B5BA1" w:rsidRDefault="002B5BA1" w:rsidP="002B5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BA1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диалогах на знакомые </w:t>
            </w:r>
            <w:r w:rsidRPr="002B5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общие и профессиональные темы</w:t>
            </w:r>
          </w:p>
          <w:p w:rsidR="002B5BA1" w:rsidRPr="002B5BA1" w:rsidRDefault="002B5BA1" w:rsidP="002B5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BA1">
              <w:rPr>
                <w:rFonts w:ascii="Times New Roman" w:hAnsi="Times New Roman" w:cs="Times New Roman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2B5BA1" w:rsidRPr="002B5BA1" w:rsidRDefault="002B5BA1" w:rsidP="002B5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BA1">
              <w:rPr>
                <w:rFonts w:ascii="Times New Roman" w:hAnsi="Times New Roman" w:cs="Times New Roman"/>
                <w:sz w:val="24"/>
                <w:szCs w:val="24"/>
              </w:rPr>
              <w:t>кратко обосновывать и объяснить свои действия (текущие и планируемые)</w:t>
            </w:r>
          </w:p>
          <w:p w:rsidR="002A5CB3" w:rsidRPr="002A5CB3" w:rsidRDefault="002B5BA1" w:rsidP="002B5BA1">
            <w:pPr>
              <w:pStyle w:val="af"/>
              <w:rPr>
                <w:sz w:val="24"/>
                <w:szCs w:val="24"/>
              </w:rPr>
            </w:pPr>
            <w:r w:rsidRPr="002B5BA1">
              <w:rPr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5BA1" w:rsidRPr="002A5CB3" w:rsidRDefault="002B5BA1" w:rsidP="002B5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</w:t>
            </w:r>
          </w:p>
          <w:p w:rsidR="002B5BA1" w:rsidRPr="002A5CB3" w:rsidRDefault="002B5BA1" w:rsidP="002B5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2B5BA1" w:rsidRPr="002A5CB3" w:rsidRDefault="002B5BA1" w:rsidP="002B5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минимум, относящийся </w:t>
            </w:r>
            <w:r w:rsidRPr="002A5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описанию предметов, средств и процессов профессиональной деятельности</w:t>
            </w:r>
          </w:p>
          <w:p w:rsidR="002B5BA1" w:rsidRPr="002A5CB3" w:rsidRDefault="002B5BA1" w:rsidP="002B5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особенности произношения</w:t>
            </w:r>
          </w:p>
          <w:p w:rsidR="002A5CB3" w:rsidRPr="002A5CB3" w:rsidRDefault="002B5BA1" w:rsidP="002B5BA1">
            <w:pPr>
              <w:pStyle w:val="af"/>
              <w:rPr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  <w:tr w:rsidR="002A5CB3" w:rsidRPr="002A5CB3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ПК 4.1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Осуществлять инсталляцию, настройку и обслуживание программного обеспечения компьютерных систем.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Осуществлять инсталляцию, настройку и обслуживание программного </w:t>
            </w: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обеспечения компьютерных систем.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Выполнять инсталляцию, настройку и обслуживание программного обеспечения компьютерных систем. Настройка отдельных компонентов программного обеспечения компьютерных систем.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pStyle w:val="af"/>
              <w:rPr>
                <w:spacing w:val="-1"/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Подбирать и настраивать конфигурацию программного обеспечения компьютерных систем. Проводить инсталляцию программного обеспечения компьютерных систем. Производить настройку отдельных компонент программного обеспечения компьютерных систем.</w:t>
            </w:r>
          </w:p>
        </w:tc>
      </w:tr>
      <w:tr w:rsidR="002A5CB3" w:rsidRPr="002A5CB3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4.2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Осуществлять измерения эксплуатационных характеристик программного обеспечения компьютерных систем на соответствие.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Измерять эксплуатационные характеристики программного обеспечения компьютерных систем на соответствие требованиям.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Измерять и анализировать эксплуатационные характеристики качества программного обеспечения.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Основные методы и средства эффективного анализа функционирования программного обеспечения.</w:t>
            </w:r>
          </w:p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Основные принципы контроля конфигурации и поддержки целостности конфигурации ПО.</w:t>
            </w:r>
          </w:p>
        </w:tc>
      </w:tr>
      <w:tr w:rsidR="002A5CB3" w:rsidRPr="002A5CB3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5.2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Разрабатывать проектную документацию на </w:t>
            </w: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разработку информационной системы в соответствии с требованиями заказчика.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Разрабатывать проектную документацию на информационную систему.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pStyle w:val="af"/>
              <w:rPr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Осуществлять математическую и информационную постановку задач по обработке информации.</w:t>
            </w:r>
          </w:p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алгоритмы обработки информации для различных приложений.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pStyle w:val="af"/>
              <w:rPr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lastRenderedPageBreak/>
              <w:t>Основные платформы для создания, исполнения и управления информационной системой.</w:t>
            </w:r>
          </w:p>
          <w:p w:rsidR="002A5CB3" w:rsidRPr="002A5CB3" w:rsidRDefault="002A5CB3" w:rsidP="002A5CB3">
            <w:pPr>
              <w:pStyle w:val="af"/>
              <w:rPr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lastRenderedPageBreak/>
              <w:t>Национальную и международную систему стандартизации и сертификации и систему обеспечения качества продукции, методы контроля качества.</w:t>
            </w:r>
          </w:p>
          <w:p w:rsidR="002A5CB3" w:rsidRPr="002A5CB3" w:rsidRDefault="002A5CB3" w:rsidP="002A5CB3">
            <w:pPr>
              <w:pStyle w:val="af"/>
              <w:rPr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Сервисно - ориентированные архитектуры.</w:t>
            </w:r>
          </w:p>
          <w:p w:rsidR="002A5CB3" w:rsidRPr="002A5CB3" w:rsidRDefault="002A5CB3" w:rsidP="002A5CB3">
            <w:pPr>
              <w:pStyle w:val="af"/>
              <w:rPr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Важность рассмотрения всех возможных вариантов и получения наилучшего решения на основе анализа и интересов клиента.</w:t>
            </w:r>
          </w:p>
          <w:p w:rsidR="002A5CB3" w:rsidRPr="002A5CB3" w:rsidRDefault="002A5CB3" w:rsidP="002A5C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Методы и средства проектирования информационных систем.</w:t>
            </w:r>
          </w:p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Основные понятия системного анализа.</w:t>
            </w:r>
          </w:p>
        </w:tc>
      </w:tr>
      <w:tr w:rsidR="002A5CB3" w:rsidRPr="00E64248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E64248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ПК 5.3.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E64248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Разрабатывать подсистемы безопасности информационной системы в соответствии с техническим заданием.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Управлять процессом разработки приложений с использованием инструментальных средств.</w:t>
            </w:r>
          </w:p>
          <w:p w:rsidR="002A5CB3" w:rsidRPr="00E64248" w:rsidRDefault="00E64248" w:rsidP="00E64248">
            <w:pPr>
              <w:pStyle w:val="af"/>
              <w:rPr>
                <w:color w:val="000000" w:themeColor="text1"/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Модифицировать отдельные модули информационной системы.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E64248" w:rsidRDefault="00E64248" w:rsidP="00E64248">
            <w:pPr>
              <w:pStyle w:val="af"/>
              <w:rPr>
                <w:color w:val="000000" w:themeColor="text1"/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Создавать и управлять проектом по разработке приложения и формулировать его задачи.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Национальной и международной системы стандартизации и сертификации и систему обеспечения качества продукции.</w:t>
            </w:r>
          </w:p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Методы контроля качества объектно-ориентированного программирования.</w:t>
            </w:r>
          </w:p>
          <w:p w:rsidR="00E64248" w:rsidRPr="00E64248" w:rsidRDefault="00E64248" w:rsidP="00E642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sz w:val="24"/>
                <w:szCs w:val="24"/>
              </w:rPr>
              <w:t>Объектно-ориентированное программирование.</w:t>
            </w:r>
          </w:p>
          <w:p w:rsidR="002A5CB3" w:rsidRPr="00E64248" w:rsidRDefault="00E64248" w:rsidP="00E642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sz w:val="24"/>
                <w:szCs w:val="24"/>
              </w:rPr>
              <w:t>Спецификации языка программирования, принципы создания графического пользовательского интерфейса (GUI), файлового ввода-вывода, создания сетевого сервера и сетевого клиента.</w:t>
            </w:r>
          </w:p>
        </w:tc>
      </w:tr>
      <w:tr w:rsidR="002A5CB3" w:rsidRPr="00E64248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E64248" w:rsidRDefault="002A5CB3" w:rsidP="00E6424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5.6.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E64248" w:rsidRDefault="002A5CB3" w:rsidP="00E6424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Разрабатывать техническую </w:t>
            </w:r>
            <w:r w:rsidRPr="00E642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документацию на эксплуатацию информационной системы.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lastRenderedPageBreak/>
              <w:t xml:space="preserve">Разрабатывать проектную документацию на информационную </w:t>
            </w:r>
            <w:r w:rsidRPr="00E64248">
              <w:rPr>
                <w:sz w:val="24"/>
                <w:szCs w:val="24"/>
              </w:rPr>
              <w:lastRenderedPageBreak/>
              <w:t>систему.</w:t>
            </w:r>
          </w:p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Формировать отчетную документации по результатам работ.</w:t>
            </w:r>
          </w:p>
          <w:p w:rsidR="002A5CB3" w:rsidRPr="00E64248" w:rsidRDefault="00E64248" w:rsidP="00E642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sz w:val="24"/>
                <w:szCs w:val="24"/>
              </w:rPr>
              <w:t>Использовать стандарты при оформлении программной документации.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lastRenderedPageBreak/>
              <w:t xml:space="preserve">Разрабатывать проектную документацию на эксплуатацию </w:t>
            </w:r>
            <w:r w:rsidRPr="00E64248">
              <w:rPr>
                <w:sz w:val="24"/>
                <w:szCs w:val="24"/>
              </w:rPr>
              <w:lastRenderedPageBreak/>
              <w:t>информационной системы.</w:t>
            </w:r>
          </w:p>
          <w:p w:rsidR="002A5CB3" w:rsidRPr="00E64248" w:rsidRDefault="00E64248" w:rsidP="00E642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sz w:val="24"/>
                <w:szCs w:val="24"/>
              </w:rPr>
              <w:t>Использовать стандарты при оформлении программной документации.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lastRenderedPageBreak/>
              <w:t xml:space="preserve">Основные модели построения информационных систем, их </w:t>
            </w:r>
            <w:r w:rsidRPr="00E64248">
              <w:rPr>
                <w:sz w:val="24"/>
                <w:szCs w:val="24"/>
              </w:rPr>
              <w:lastRenderedPageBreak/>
              <w:t>структура.</w:t>
            </w:r>
          </w:p>
          <w:p w:rsidR="002A5CB3" w:rsidRPr="00E64248" w:rsidRDefault="00E64248" w:rsidP="00E64248">
            <w:pPr>
              <w:pStyle w:val="af"/>
              <w:rPr>
                <w:color w:val="000000" w:themeColor="text1"/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Использовать критерии оценки качества и надежности функционирования информационной системы.</w:t>
            </w:r>
          </w:p>
        </w:tc>
      </w:tr>
      <w:tr w:rsidR="002A5CB3" w:rsidRPr="00E64248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E64248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ПК 5.7.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E64248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Разрабатывать техническую документацию на эксплуатацию информационной системы.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248" w:rsidRPr="00E64248" w:rsidRDefault="00E64248" w:rsidP="00E642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sz w:val="24"/>
                <w:szCs w:val="24"/>
              </w:rPr>
              <w:t>Проводить оценку качества и экономической эффективности информационной системы в рамках своей компетенции.</w:t>
            </w:r>
          </w:p>
          <w:p w:rsidR="002A5CB3" w:rsidRPr="00E64248" w:rsidRDefault="00E64248" w:rsidP="00E642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sz w:val="24"/>
                <w:szCs w:val="24"/>
              </w:rPr>
              <w:t>Использовать критерии оценки качества и надежности функционирования информационной системы.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Использовать методы и критерии оценивания предметной области и методы определения стратегии развития бизнес-процессов организации.</w:t>
            </w:r>
          </w:p>
          <w:p w:rsidR="002A5CB3" w:rsidRPr="00E64248" w:rsidRDefault="00E64248" w:rsidP="00E642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sz w:val="24"/>
                <w:szCs w:val="24"/>
              </w:rPr>
              <w:t>Решать прикладные вопросы интеллектуальных систем с использованием статических экспертных систем, экспертных систем реального времени.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Системы обеспечения качества продукции.</w:t>
            </w:r>
          </w:p>
          <w:p w:rsidR="002A5CB3" w:rsidRPr="00E64248" w:rsidRDefault="00E64248" w:rsidP="00E642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sz w:val="24"/>
                <w:szCs w:val="24"/>
              </w:rPr>
              <w:t>Методы контроля качества в соответствии со стандартами.</w:t>
            </w:r>
          </w:p>
        </w:tc>
      </w:tr>
      <w:tr w:rsidR="002A5CB3" w:rsidRPr="00E64248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E64248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6.1.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E64248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Разрабатывать техническое задание на сопровождение информационной системы.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E64248" w:rsidRDefault="00E64248" w:rsidP="002A5C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sz w:val="24"/>
                <w:szCs w:val="24"/>
              </w:rPr>
              <w:t>Разрабатывать техническое задание на сопровождение информационной системы в соответствии с предметной областью.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Поддерживать документацию в актуальном состоянии.</w:t>
            </w:r>
          </w:p>
          <w:p w:rsidR="002A5CB3" w:rsidRPr="00E64248" w:rsidRDefault="00E64248" w:rsidP="00E64248">
            <w:pPr>
              <w:pStyle w:val="af"/>
              <w:rPr>
                <w:color w:val="000000" w:themeColor="text1"/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Формировать предложения о расширении функциональности информационной системы.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Классификация информационных систем.</w:t>
            </w:r>
          </w:p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Принципы работы экспертных систем.</w:t>
            </w:r>
          </w:p>
          <w:p w:rsidR="002A5CB3" w:rsidRPr="00E64248" w:rsidRDefault="00E64248" w:rsidP="00E64248">
            <w:pPr>
              <w:pStyle w:val="af"/>
              <w:rPr>
                <w:color w:val="000000" w:themeColor="text1"/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Достижения мировой и отечественной информатики в области интеллектуализации информационных систем.</w:t>
            </w:r>
          </w:p>
        </w:tc>
      </w:tr>
      <w:tr w:rsidR="002A5CB3" w:rsidRPr="002A5CB3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6.4.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Оценивать качество и надежность функционирования информационной системы в соответствии с критериями </w:t>
            </w: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технического задания.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spacing w:val="-1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оценку качества и надежности функционирования информационной системы на соответствие техническим требованиям.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pacing w:after="0" w:line="240" w:lineRule="auto"/>
              <w:rPr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Применять документацию систем качества.</w:t>
            </w:r>
            <w:r w:rsidRPr="002A5CB3">
              <w:rPr>
                <w:sz w:val="24"/>
                <w:szCs w:val="24"/>
              </w:rPr>
              <w:t xml:space="preserve"> </w:t>
            </w: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Применять основные правила и документы системы сертификации РФ.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pStyle w:val="af"/>
              <w:rPr>
                <w:spacing w:val="-1"/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Характеристики и атрибуты качества ИС. Методы обеспечения и контроля качества ИС в соответствии со стандартами. Политику безопасности в современных информационных системах.</w:t>
            </w:r>
          </w:p>
        </w:tc>
      </w:tr>
      <w:tr w:rsidR="002A5CB3" w:rsidRPr="002A5CB3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ПК 6.5.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Осуществлять техническое сопровождение, обновление и восстановление данных ИС в соответствии с техническим заданием.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pStyle w:val="af"/>
              <w:rPr>
                <w:spacing w:val="-1"/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Выполнять регламенты по обновлению, техническому сопровождению, восстановлению данных информационной системы. Организовывать доступ пользователей к информационной системе.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pStyle w:val="af"/>
              <w:rPr>
                <w:spacing w:val="-1"/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Осуществлять техническое сопровождение, сохранение и восстановление базы данных информационной системы. Составлять планы резервного копирования. Определять интервал резервного копирования. Применять основные технологии экспертных систем. Осуществлять настройку информационной системы для пользователя согласно технической документации.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pStyle w:val="af"/>
              <w:rPr>
                <w:spacing w:val="-1"/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Регламенты по обновлению и техническому сопровождению обслуживаемой информационной системы. Терминология и методы резервного копирования, восстановление информации в информационной системе.</w:t>
            </w:r>
          </w:p>
        </w:tc>
      </w:tr>
      <w:tr w:rsidR="002A5CB3" w:rsidRPr="00E64248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E64248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7.1.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E64248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Выявлять технические проблемы, возникающие в процессе эксплуатации баз данных и серверов.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E64248" w:rsidRDefault="00E64248" w:rsidP="002A5CB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sz w:val="24"/>
                <w:szCs w:val="24"/>
              </w:rPr>
              <w:t>Идентифицировать технические проблемы, возникающих в процессе эксплуатации баз данных.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Добавлять, обновлять и удалять данные.</w:t>
            </w:r>
          </w:p>
          <w:p w:rsidR="002A5CB3" w:rsidRPr="00E64248" w:rsidRDefault="00E64248" w:rsidP="00E64248">
            <w:pPr>
              <w:pStyle w:val="af"/>
              <w:rPr>
                <w:color w:val="000000" w:themeColor="text1"/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Выполнять запросы на выборку и обработку данных на языке SQL.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Модели данных, иерархическую, сетевую и реляционную модели данных, их типы, основные операции и ограничения.</w:t>
            </w:r>
          </w:p>
          <w:p w:rsidR="002A5CB3" w:rsidRPr="00E64248" w:rsidRDefault="00E64248" w:rsidP="00E6424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sz w:val="24"/>
                <w:szCs w:val="24"/>
              </w:rPr>
              <w:t>Уровни качества программной продукции.</w:t>
            </w:r>
          </w:p>
        </w:tc>
      </w:tr>
      <w:tr w:rsidR="002A5CB3" w:rsidRPr="002A5CB3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7.2.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Осуществлять администрирование отдельных компонент серверов.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pStyle w:val="af"/>
              <w:rPr>
                <w:spacing w:val="-1"/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Участвовать в администрировании отдельных компонент серверов.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pStyle w:val="af"/>
              <w:rPr>
                <w:spacing w:val="-1"/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Осуществлять основные функции по администрированию баз данных. Проектировать и создавать базы данных.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spacing w:val="-1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Тенденции развития банков данных.</w:t>
            </w:r>
            <w:r w:rsidRPr="002A5CB3">
              <w:rPr>
                <w:sz w:val="24"/>
                <w:szCs w:val="24"/>
              </w:rPr>
              <w:t xml:space="preserve"> </w:t>
            </w: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Технология установки и настройки сервера баз данных.</w:t>
            </w:r>
            <w:r w:rsidRPr="002A5CB3">
              <w:rPr>
                <w:sz w:val="24"/>
                <w:szCs w:val="24"/>
              </w:rPr>
              <w:t xml:space="preserve"> </w:t>
            </w: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сервера базы данных.</w:t>
            </w:r>
          </w:p>
        </w:tc>
      </w:tr>
      <w:tr w:rsidR="002A5CB3" w:rsidRPr="002A5CB3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7.3.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Формировать требования к конфигурации локальных компьютерных </w:t>
            </w: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сетей и серверного оборудования, необходимые для работы баз данных и серверов.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spacing w:val="-1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необходимые для работы информационной системы требования к конфигурации локальных компьютерных сетей.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spacing w:val="-1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требования к конфигурации локальных компьютерных сетей и серверного оборудования, необходимые для работы баз данных и серверов в </w:t>
            </w:r>
            <w:r w:rsidRPr="002A5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поставленной задачи.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pStyle w:val="af"/>
              <w:rPr>
                <w:spacing w:val="-1"/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lastRenderedPageBreak/>
              <w:t>Представление структур данных. Технология установки и настройки сервера баз данных. Требования к безопасности сервера базы данных.</w:t>
            </w:r>
          </w:p>
        </w:tc>
      </w:tr>
      <w:tr w:rsidR="002A5CB3" w:rsidRPr="00E64248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E64248" w:rsidRDefault="002A5CB3" w:rsidP="00E6424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ПК 7.4.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E64248" w:rsidRDefault="002A5CB3" w:rsidP="00E6424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2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Осуществлять администрирование баз данных в рамках своей компетенции.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Участвовать в соадминистрировании серверов.</w:t>
            </w:r>
          </w:p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Проверять наличие сертификатов на информационную систему или бизнес-приложения.</w:t>
            </w:r>
          </w:p>
          <w:p w:rsidR="002A5CB3" w:rsidRPr="00E64248" w:rsidRDefault="00E64248" w:rsidP="00E64248">
            <w:pPr>
              <w:shd w:val="clear" w:color="auto" w:fill="FFFFFF"/>
              <w:spacing w:after="0" w:line="240" w:lineRule="auto"/>
              <w:rPr>
                <w:spacing w:val="-1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sz w:val="24"/>
                <w:szCs w:val="24"/>
              </w:rPr>
              <w:t>Применять законодательство Российской Федерации в области сертификации программных средств информационных технологий.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E64248" w:rsidRDefault="00E64248" w:rsidP="00E64248">
            <w:pPr>
              <w:pStyle w:val="af"/>
              <w:rPr>
                <w:spacing w:val="-1"/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Развертывать, обслуживать и поддерживать работу современных баз данных и серверов.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 xml:space="preserve">Модели данных и их типы. </w:t>
            </w:r>
          </w:p>
          <w:p w:rsidR="00E64248" w:rsidRPr="00E64248" w:rsidRDefault="00E64248" w:rsidP="00E64248">
            <w:pPr>
              <w:pStyle w:val="af"/>
              <w:rPr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Основные операции и ограничения.</w:t>
            </w:r>
          </w:p>
          <w:p w:rsidR="002A5CB3" w:rsidRPr="00E64248" w:rsidRDefault="00E64248" w:rsidP="00E64248">
            <w:pPr>
              <w:pStyle w:val="af"/>
              <w:rPr>
                <w:spacing w:val="-1"/>
                <w:sz w:val="24"/>
                <w:szCs w:val="24"/>
              </w:rPr>
            </w:pPr>
            <w:r w:rsidRPr="00E64248">
              <w:rPr>
                <w:sz w:val="24"/>
                <w:szCs w:val="24"/>
              </w:rPr>
              <w:t>Уровни качества программной продукции.</w:t>
            </w:r>
          </w:p>
        </w:tc>
      </w:tr>
      <w:tr w:rsidR="002A5CB3" w:rsidRPr="002A5CB3" w:rsidTr="002A5CB3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ПК 7.5.</w:t>
            </w:r>
          </w:p>
        </w:tc>
        <w:tc>
          <w:tcPr>
            <w:tcW w:w="2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Проводить аудит систем безопасности баз данных и серверов, с использованием регламентов по защите информации.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shd w:val="clear" w:color="auto" w:fill="FFFFFF"/>
              <w:spacing w:after="0" w:line="240" w:lineRule="auto"/>
              <w:rPr>
                <w:spacing w:val="-1"/>
                <w:sz w:val="24"/>
                <w:szCs w:val="24"/>
              </w:rPr>
            </w:pPr>
            <w:r w:rsidRPr="002A5CB3">
              <w:rPr>
                <w:rFonts w:ascii="Times New Roman" w:hAnsi="Times New Roman" w:cs="Times New Roman"/>
                <w:sz w:val="24"/>
                <w:szCs w:val="24"/>
              </w:rPr>
              <w:t>Разрабатывать политику безопасности SQL сервера, базы данных и отдельных объектов базы данных.</w:t>
            </w:r>
          </w:p>
        </w:tc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pStyle w:val="af"/>
              <w:rPr>
                <w:spacing w:val="-1"/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Разрабатывать политику безопасности SQL сервера, базы данных и отдельных объектов базы данных. Владеть технологиями проведения сертификации программного средства.</w:t>
            </w: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CB3" w:rsidRPr="002A5CB3" w:rsidRDefault="002A5CB3" w:rsidP="002A5CB3">
            <w:pPr>
              <w:pStyle w:val="af"/>
              <w:rPr>
                <w:spacing w:val="-1"/>
                <w:sz w:val="24"/>
                <w:szCs w:val="24"/>
              </w:rPr>
            </w:pPr>
            <w:r w:rsidRPr="002A5CB3">
              <w:rPr>
                <w:sz w:val="24"/>
                <w:szCs w:val="24"/>
              </w:rPr>
              <w:t>Технология установки и настройки сервера баз данных. Требования к безопасности сервера базы данных. Государственные стандарты и требования к обслуживанию баз данных.</w:t>
            </w:r>
          </w:p>
        </w:tc>
      </w:tr>
    </w:tbl>
    <w:p w:rsidR="002A5CB3" w:rsidRPr="00DA2F9D" w:rsidRDefault="002A5CB3" w:rsidP="002A5CB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1A91" w:rsidRDefault="003A1A91" w:rsidP="000A75BC">
      <w:pPr>
        <w:shd w:val="clear" w:color="auto" w:fill="FFFFFF"/>
        <w:tabs>
          <w:tab w:val="left" w:pos="422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A1A91" w:rsidRDefault="003A1A91" w:rsidP="000A75BC">
      <w:pPr>
        <w:shd w:val="clear" w:color="auto" w:fill="FFFFFF"/>
        <w:tabs>
          <w:tab w:val="left" w:pos="422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sectPr w:rsidR="003A1A91" w:rsidSect="003A1A91">
          <w:pgSz w:w="16834" w:h="11909" w:orient="landscape"/>
          <w:pgMar w:top="1701" w:right="1134" w:bottom="850" w:left="1134" w:header="720" w:footer="720" w:gutter="0"/>
          <w:cols w:space="60"/>
          <w:noEndnote/>
          <w:docGrid w:linePitch="299"/>
        </w:sectPr>
      </w:pPr>
    </w:p>
    <w:p w:rsidR="00E64248" w:rsidRPr="00E64248" w:rsidRDefault="00E64248" w:rsidP="00E64248">
      <w:pPr>
        <w:tabs>
          <w:tab w:val="left" w:pos="1360"/>
        </w:tabs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E64248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E6424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642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4248">
        <w:rPr>
          <w:rFonts w:ascii="Times New Roman" w:hAnsi="Times New Roman" w:cs="Times New Roman"/>
          <w:b/>
          <w:bCs/>
          <w:sz w:val="24"/>
          <w:szCs w:val="24"/>
        </w:rPr>
        <w:t>СТРУКТУРА И СОДЕРЖАНИЕ УЧЕБНОЙ ДИСЦИПЛИНЫ</w:t>
      </w:r>
    </w:p>
    <w:p w:rsidR="00E64248" w:rsidRPr="00E64248" w:rsidRDefault="00E64248" w:rsidP="00E6424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64248" w:rsidRPr="00E64248" w:rsidRDefault="00E64248" w:rsidP="00E64248">
      <w:pPr>
        <w:tabs>
          <w:tab w:val="left" w:pos="709"/>
          <w:tab w:val="left" w:pos="26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4248">
        <w:rPr>
          <w:rFonts w:ascii="Times New Roman" w:hAnsi="Times New Roman" w:cs="Times New Roman"/>
          <w:b/>
          <w:sz w:val="24"/>
          <w:szCs w:val="24"/>
        </w:rPr>
        <w:t>2.1 Объем учебной дисциплины и виды учебной</w:t>
      </w:r>
      <w:r w:rsidRPr="00E6424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E64248">
        <w:rPr>
          <w:rFonts w:ascii="Times New Roman" w:hAnsi="Times New Roman" w:cs="Times New Roman"/>
          <w:b/>
          <w:sz w:val="24"/>
          <w:szCs w:val="24"/>
        </w:rPr>
        <w:t>работы</w:t>
      </w:r>
    </w:p>
    <w:tbl>
      <w:tblPr>
        <w:tblpPr w:leftFromText="180" w:rightFromText="180" w:vertAnchor="text" w:horzAnchor="margin" w:tblpY="183"/>
        <w:tblW w:w="9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89"/>
        <w:gridCol w:w="2084"/>
      </w:tblGrid>
      <w:tr w:rsidR="00E64248" w:rsidRPr="00E64248" w:rsidTr="00627765">
        <w:trPr>
          <w:trHeight w:val="278"/>
        </w:trPr>
        <w:tc>
          <w:tcPr>
            <w:tcW w:w="7489" w:type="dxa"/>
            <w:shd w:val="clear" w:color="auto" w:fill="auto"/>
          </w:tcPr>
          <w:p w:rsidR="00E64248" w:rsidRPr="00E64248" w:rsidRDefault="00E64248" w:rsidP="00E6424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E642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Вид учебной работы</w:t>
            </w:r>
          </w:p>
        </w:tc>
        <w:tc>
          <w:tcPr>
            <w:tcW w:w="2084" w:type="dxa"/>
            <w:shd w:val="clear" w:color="auto" w:fill="auto"/>
          </w:tcPr>
          <w:p w:rsidR="00E64248" w:rsidRPr="00E64248" w:rsidRDefault="00E64248" w:rsidP="00E6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E642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Объём часов</w:t>
            </w:r>
          </w:p>
        </w:tc>
      </w:tr>
      <w:tr w:rsidR="00E64248" w:rsidRPr="00E64248" w:rsidTr="00627765">
        <w:trPr>
          <w:trHeight w:val="275"/>
        </w:trPr>
        <w:tc>
          <w:tcPr>
            <w:tcW w:w="7489" w:type="dxa"/>
            <w:shd w:val="clear" w:color="auto" w:fill="auto"/>
          </w:tcPr>
          <w:p w:rsidR="00E64248" w:rsidRPr="00E64248" w:rsidRDefault="00E64248" w:rsidP="00E6424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Объём образовательной программы </w:t>
            </w:r>
            <w:r w:rsidRPr="00E6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учетом часов на промежуточную аттестацию)</w:t>
            </w:r>
          </w:p>
        </w:tc>
        <w:tc>
          <w:tcPr>
            <w:tcW w:w="2084" w:type="dxa"/>
            <w:shd w:val="clear" w:color="auto" w:fill="auto"/>
          </w:tcPr>
          <w:p w:rsidR="00E64248" w:rsidRPr="00E64248" w:rsidRDefault="00E64248" w:rsidP="00531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31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64248" w:rsidRPr="00E64248" w:rsidTr="00627765">
        <w:trPr>
          <w:trHeight w:val="263"/>
        </w:trPr>
        <w:tc>
          <w:tcPr>
            <w:tcW w:w="7489" w:type="dxa"/>
            <w:shd w:val="clear" w:color="auto" w:fill="auto"/>
          </w:tcPr>
          <w:p w:rsidR="00E64248" w:rsidRPr="00E64248" w:rsidRDefault="00E64248" w:rsidP="00E64248">
            <w:pPr>
              <w:tabs>
                <w:tab w:val="left" w:pos="1235"/>
                <w:tab w:val="left" w:pos="2447"/>
                <w:tab w:val="left" w:pos="4430"/>
                <w:tab w:val="left" w:pos="5092"/>
                <w:tab w:val="left" w:pos="7268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E642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 учебных занятий</w:t>
            </w:r>
          </w:p>
        </w:tc>
        <w:tc>
          <w:tcPr>
            <w:tcW w:w="2084" w:type="dxa"/>
            <w:shd w:val="clear" w:color="auto" w:fill="auto"/>
          </w:tcPr>
          <w:p w:rsidR="00E64248" w:rsidRPr="00E64248" w:rsidRDefault="00E64248" w:rsidP="00531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31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64248" w:rsidRPr="00E64248" w:rsidTr="00627765">
        <w:trPr>
          <w:trHeight w:val="273"/>
        </w:trPr>
        <w:tc>
          <w:tcPr>
            <w:tcW w:w="7489" w:type="dxa"/>
            <w:shd w:val="clear" w:color="auto" w:fill="auto"/>
          </w:tcPr>
          <w:p w:rsidR="00E64248" w:rsidRPr="00E64248" w:rsidRDefault="00E64248" w:rsidP="00E642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642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 том числе:</w:t>
            </w:r>
          </w:p>
        </w:tc>
        <w:tc>
          <w:tcPr>
            <w:tcW w:w="2084" w:type="dxa"/>
            <w:shd w:val="clear" w:color="auto" w:fill="auto"/>
          </w:tcPr>
          <w:p w:rsidR="00E64248" w:rsidRPr="00E64248" w:rsidRDefault="00E64248" w:rsidP="00E64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E64248" w:rsidRPr="00E64248" w:rsidTr="00627765">
        <w:trPr>
          <w:trHeight w:val="275"/>
        </w:trPr>
        <w:tc>
          <w:tcPr>
            <w:tcW w:w="7489" w:type="dxa"/>
            <w:shd w:val="clear" w:color="auto" w:fill="auto"/>
          </w:tcPr>
          <w:p w:rsidR="00E64248" w:rsidRPr="00E64248" w:rsidRDefault="00E64248" w:rsidP="00E642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642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теоретическое обучение</w:t>
            </w:r>
          </w:p>
        </w:tc>
        <w:tc>
          <w:tcPr>
            <w:tcW w:w="2084" w:type="dxa"/>
            <w:shd w:val="clear" w:color="auto" w:fill="auto"/>
          </w:tcPr>
          <w:p w:rsidR="00E64248" w:rsidRPr="00E64248" w:rsidRDefault="00E64248" w:rsidP="00531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31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64248" w:rsidRPr="00E64248" w:rsidTr="00627765">
        <w:trPr>
          <w:trHeight w:val="275"/>
        </w:trPr>
        <w:tc>
          <w:tcPr>
            <w:tcW w:w="7489" w:type="dxa"/>
            <w:shd w:val="clear" w:color="auto" w:fill="auto"/>
          </w:tcPr>
          <w:p w:rsidR="00E64248" w:rsidRPr="00E64248" w:rsidRDefault="00E64248" w:rsidP="00E642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(лабораторные) занятия</w:t>
            </w:r>
            <w:r w:rsidR="004A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6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4" w:type="dxa"/>
            <w:shd w:val="clear" w:color="auto" w:fill="auto"/>
          </w:tcPr>
          <w:p w:rsidR="00E64248" w:rsidRPr="00E64248" w:rsidRDefault="005317AD" w:rsidP="00E64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E64248" w:rsidRPr="00E64248" w:rsidTr="00627765">
        <w:trPr>
          <w:trHeight w:val="275"/>
        </w:trPr>
        <w:tc>
          <w:tcPr>
            <w:tcW w:w="7489" w:type="dxa"/>
            <w:shd w:val="clear" w:color="auto" w:fill="auto"/>
          </w:tcPr>
          <w:p w:rsidR="00E64248" w:rsidRPr="00E64248" w:rsidRDefault="00E64248" w:rsidP="00E642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практическая подготовка</w:t>
            </w:r>
          </w:p>
        </w:tc>
        <w:tc>
          <w:tcPr>
            <w:tcW w:w="2084" w:type="dxa"/>
            <w:shd w:val="clear" w:color="auto" w:fill="auto"/>
          </w:tcPr>
          <w:p w:rsidR="00E64248" w:rsidRPr="00E64248" w:rsidRDefault="00E64248" w:rsidP="00E64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64248" w:rsidRPr="00E64248" w:rsidTr="00627765">
        <w:trPr>
          <w:trHeight w:val="277"/>
        </w:trPr>
        <w:tc>
          <w:tcPr>
            <w:tcW w:w="7489" w:type="dxa"/>
            <w:shd w:val="clear" w:color="auto" w:fill="auto"/>
          </w:tcPr>
          <w:p w:rsidR="00E64248" w:rsidRPr="00E64248" w:rsidRDefault="00E64248" w:rsidP="00E642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2084" w:type="dxa"/>
            <w:shd w:val="clear" w:color="auto" w:fill="auto"/>
          </w:tcPr>
          <w:p w:rsidR="00E64248" w:rsidRPr="00E64248" w:rsidRDefault="00E64248" w:rsidP="00E64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64248" w:rsidRPr="00E64248" w:rsidTr="00627765">
        <w:trPr>
          <w:trHeight w:val="275"/>
        </w:trPr>
        <w:tc>
          <w:tcPr>
            <w:tcW w:w="7489" w:type="dxa"/>
            <w:shd w:val="clear" w:color="auto" w:fill="auto"/>
          </w:tcPr>
          <w:p w:rsidR="00E64248" w:rsidRPr="00E64248" w:rsidRDefault="00E64248" w:rsidP="00E642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642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контрольная работа </w:t>
            </w:r>
          </w:p>
        </w:tc>
        <w:tc>
          <w:tcPr>
            <w:tcW w:w="2084" w:type="dxa"/>
            <w:shd w:val="clear" w:color="auto" w:fill="auto"/>
          </w:tcPr>
          <w:p w:rsidR="00E64248" w:rsidRPr="00E64248" w:rsidRDefault="004A740C" w:rsidP="00E64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64248" w:rsidRPr="00E64248" w:rsidTr="00627765">
        <w:trPr>
          <w:trHeight w:val="275"/>
        </w:trPr>
        <w:tc>
          <w:tcPr>
            <w:tcW w:w="7489" w:type="dxa"/>
            <w:shd w:val="clear" w:color="auto" w:fill="auto"/>
          </w:tcPr>
          <w:p w:rsidR="00E64248" w:rsidRPr="00E64248" w:rsidRDefault="00E64248" w:rsidP="00E642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642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консультации </w:t>
            </w:r>
          </w:p>
        </w:tc>
        <w:tc>
          <w:tcPr>
            <w:tcW w:w="2084" w:type="dxa"/>
            <w:shd w:val="clear" w:color="auto" w:fill="auto"/>
          </w:tcPr>
          <w:p w:rsidR="00E64248" w:rsidRPr="00E64248" w:rsidRDefault="00E64248" w:rsidP="00E64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E64248" w:rsidRPr="00E64248" w:rsidTr="00627765">
        <w:trPr>
          <w:trHeight w:val="275"/>
        </w:trPr>
        <w:tc>
          <w:tcPr>
            <w:tcW w:w="7489" w:type="dxa"/>
            <w:shd w:val="clear" w:color="auto" w:fill="auto"/>
          </w:tcPr>
          <w:p w:rsidR="00E64248" w:rsidRPr="00E64248" w:rsidRDefault="00E64248" w:rsidP="00E6424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Самостоятельная работа</w:t>
            </w:r>
          </w:p>
        </w:tc>
        <w:tc>
          <w:tcPr>
            <w:tcW w:w="2084" w:type="dxa"/>
            <w:shd w:val="clear" w:color="auto" w:fill="auto"/>
          </w:tcPr>
          <w:p w:rsidR="00E64248" w:rsidRPr="00E64248" w:rsidRDefault="00E64248" w:rsidP="00E64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B5BA1" w:rsidRPr="00E64248" w:rsidTr="00305A70">
        <w:trPr>
          <w:trHeight w:val="275"/>
        </w:trPr>
        <w:tc>
          <w:tcPr>
            <w:tcW w:w="9573" w:type="dxa"/>
            <w:gridSpan w:val="2"/>
            <w:shd w:val="clear" w:color="auto" w:fill="auto"/>
          </w:tcPr>
          <w:p w:rsidR="002B5BA1" w:rsidRPr="002B5BA1" w:rsidRDefault="002B5BA1" w:rsidP="002B5BA1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highlight w:val="yellow"/>
              </w:rPr>
            </w:pPr>
            <w:r w:rsidRPr="00E642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E642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Дифференцирован</w:t>
            </w:r>
            <w:r w:rsidRPr="00E64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зачет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семестр</w:t>
            </w:r>
          </w:p>
        </w:tc>
      </w:tr>
    </w:tbl>
    <w:p w:rsidR="00E64248" w:rsidRPr="00E64248" w:rsidRDefault="00E64248" w:rsidP="00E64248">
      <w:pPr>
        <w:tabs>
          <w:tab w:val="left" w:pos="709"/>
          <w:tab w:val="left" w:pos="269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1A91" w:rsidRDefault="003A1A91" w:rsidP="000A75BC">
      <w:pPr>
        <w:shd w:val="clear" w:color="auto" w:fill="FFFFFF"/>
        <w:tabs>
          <w:tab w:val="left" w:pos="422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A7F8C" w:rsidRPr="00DA2F9D" w:rsidRDefault="001A7F8C" w:rsidP="00DA2F9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1A7F8C" w:rsidRPr="00DA2F9D" w:rsidSect="00DA2F9D">
          <w:pgSz w:w="11909" w:h="16834"/>
          <w:pgMar w:top="1134" w:right="850" w:bottom="1134" w:left="1701" w:header="720" w:footer="720" w:gutter="0"/>
          <w:cols w:space="60"/>
          <w:noEndnote/>
        </w:sectPr>
      </w:pPr>
    </w:p>
    <w:p w:rsidR="00DA2F9D" w:rsidRPr="0098052A" w:rsidRDefault="001A7F8C" w:rsidP="00DA2F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</w:pPr>
      <w:r w:rsidRPr="0098052A">
        <w:rPr>
          <w:rFonts w:ascii="Times New Roman" w:hAnsi="Times New Roman" w:cs="Times New Roman"/>
          <w:b/>
          <w:bCs/>
          <w:color w:val="000000" w:themeColor="text1"/>
          <w:sz w:val="24"/>
          <w:szCs w:val="28"/>
        </w:rPr>
        <w:lastRenderedPageBreak/>
        <w:t>2.2.</w:t>
      </w:r>
      <w:r w:rsidR="00DA2F9D" w:rsidRPr="0098052A">
        <w:rPr>
          <w:rFonts w:ascii="Times New Roman" w:hAnsi="Times New Roman" w:cs="Times New Roman"/>
          <w:b/>
          <w:color w:val="000000" w:themeColor="text1"/>
          <w:sz w:val="24"/>
          <w:szCs w:val="28"/>
        </w:rPr>
        <w:t xml:space="preserve"> Тематический план и содержание учебной дисциплины </w:t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9807"/>
        <w:gridCol w:w="1424"/>
        <w:gridCol w:w="1025"/>
      </w:tblGrid>
      <w:tr w:rsidR="0098052A" w:rsidRPr="00730A6F" w:rsidTr="0098052A">
        <w:trPr>
          <w:trHeight w:val="20"/>
        </w:trPr>
        <w:tc>
          <w:tcPr>
            <w:tcW w:w="852" w:type="pct"/>
            <w:vAlign w:val="center"/>
          </w:tcPr>
          <w:p w:rsidR="0098052A" w:rsidRPr="00730A6F" w:rsidRDefault="0098052A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801" w:type="pct"/>
            <w:gridSpan w:val="2"/>
            <w:vAlign w:val="center"/>
          </w:tcPr>
          <w:p w:rsidR="0098052A" w:rsidRPr="00730A6F" w:rsidRDefault="0098052A" w:rsidP="00730A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7" w:type="pct"/>
            <w:vAlign w:val="center"/>
          </w:tcPr>
          <w:p w:rsidR="0098052A" w:rsidRPr="00730A6F" w:rsidRDefault="0098052A" w:rsidP="00730A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iCs/>
                <w:spacing w:val="-2"/>
                <w:sz w:val="24"/>
                <w:szCs w:val="24"/>
              </w:rPr>
              <w:t xml:space="preserve">Объем </w:t>
            </w:r>
            <w:r w:rsidRPr="00730A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часов</w:t>
            </w:r>
          </w:p>
        </w:tc>
      </w:tr>
      <w:tr w:rsidR="0098052A" w:rsidRPr="00730A6F" w:rsidTr="0098052A">
        <w:trPr>
          <w:trHeight w:val="20"/>
        </w:trPr>
        <w:tc>
          <w:tcPr>
            <w:tcW w:w="852" w:type="pct"/>
            <w:vAlign w:val="center"/>
          </w:tcPr>
          <w:p w:rsidR="0098052A" w:rsidRPr="00730A6F" w:rsidRDefault="0098052A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1" w:type="pct"/>
            <w:gridSpan w:val="2"/>
            <w:vAlign w:val="center"/>
          </w:tcPr>
          <w:p w:rsidR="0098052A" w:rsidRPr="00730A6F" w:rsidRDefault="0098052A" w:rsidP="00730A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47" w:type="pct"/>
            <w:vAlign w:val="center"/>
          </w:tcPr>
          <w:p w:rsidR="0098052A" w:rsidRPr="00730A6F" w:rsidRDefault="0098052A" w:rsidP="00730A6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pacing w:val="-2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iCs/>
                <w:spacing w:val="-2"/>
                <w:sz w:val="24"/>
                <w:szCs w:val="24"/>
              </w:rPr>
              <w:t>3</w:t>
            </w:r>
          </w:p>
        </w:tc>
      </w:tr>
      <w:tr w:rsidR="0098052A" w:rsidRPr="00730A6F" w:rsidTr="0098052A">
        <w:trPr>
          <w:trHeight w:val="20"/>
        </w:trPr>
        <w:tc>
          <w:tcPr>
            <w:tcW w:w="4653" w:type="pct"/>
            <w:gridSpan w:val="3"/>
            <w:vAlign w:val="center"/>
          </w:tcPr>
          <w:p w:rsidR="0098052A" w:rsidRPr="00730A6F" w:rsidRDefault="0098052A" w:rsidP="00730A6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Архитектура аппаратных средств</w:t>
            </w:r>
          </w:p>
        </w:tc>
        <w:tc>
          <w:tcPr>
            <w:tcW w:w="347" w:type="pct"/>
            <w:vAlign w:val="center"/>
          </w:tcPr>
          <w:p w:rsidR="0098052A" w:rsidRPr="00730A6F" w:rsidRDefault="0098052A" w:rsidP="005317A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6</w:t>
            </w:r>
            <w:r w:rsidR="005317AD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>8</w:t>
            </w:r>
          </w:p>
        </w:tc>
      </w:tr>
      <w:tr w:rsidR="0098052A" w:rsidRPr="00730A6F" w:rsidTr="0098052A">
        <w:trPr>
          <w:trHeight w:val="20"/>
        </w:trPr>
        <w:tc>
          <w:tcPr>
            <w:tcW w:w="852" w:type="pct"/>
            <w:vMerge w:val="restart"/>
            <w:vAlign w:val="center"/>
          </w:tcPr>
          <w:p w:rsidR="0098052A" w:rsidRPr="00730A6F" w:rsidRDefault="0098052A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3319" w:type="pct"/>
          </w:tcPr>
          <w:p w:rsidR="0098052A" w:rsidRPr="00730A6F" w:rsidRDefault="0098052A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482" w:type="pct"/>
          </w:tcPr>
          <w:p w:rsidR="0098052A" w:rsidRPr="00730A6F" w:rsidRDefault="0098052A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347" w:type="pct"/>
          </w:tcPr>
          <w:p w:rsidR="0098052A" w:rsidRPr="00730A6F" w:rsidRDefault="0098052A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98052A" w:rsidRPr="00730A6F" w:rsidTr="0098052A">
        <w:trPr>
          <w:trHeight w:val="20"/>
        </w:trPr>
        <w:tc>
          <w:tcPr>
            <w:tcW w:w="852" w:type="pct"/>
            <w:vMerge/>
          </w:tcPr>
          <w:p w:rsidR="0098052A" w:rsidRPr="00730A6F" w:rsidRDefault="0098052A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98052A" w:rsidRPr="00730A6F" w:rsidRDefault="0098052A" w:rsidP="00730A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Понятия аппаратных средств ЭВМ, архитектуры аппаратных средств.</w:t>
            </w:r>
          </w:p>
        </w:tc>
        <w:tc>
          <w:tcPr>
            <w:tcW w:w="482" w:type="pct"/>
          </w:tcPr>
          <w:p w:rsidR="0098052A" w:rsidRPr="00730A6F" w:rsidRDefault="0098052A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</w:tcPr>
          <w:p w:rsidR="0098052A" w:rsidRPr="00730A6F" w:rsidRDefault="000C407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98052A" w:rsidRPr="00730A6F" w:rsidTr="0098052A">
        <w:trPr>
          <w:trHeight w:val="20"/>
        </w:trPr>
        <w:tc>
          <w:tcPr>
            <w:tcW w:w="4653" w:type="pct"/>
            <w:gridSpan w:val="3"/>
          </w:tcPr>
          <w:p w:rsidR="0098052A" w:rsidRPr="00730A6F" w:rsidRDefault="0098052A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1 Вычислительные приборы и устройства </w:t>
            </w:r>
          </w:p>
        </w:tc>
        <w:tc>
          <w:tcPr>
            <w:tcW w:w="347" w:type="pct"/>
          </w:tcPr>
          <w:p w:rsidR="0098052A" w:rsidRPr="00730A6F" w:rsidRDefault="0098052A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30A6F" w:rsidRPr="00730A6F" w:rsidTr="000C407C">
        <w:trPr>
          <w:trHeight w:val="20"/>
        </w:trPr>
        <w:tc>
          <w:tcPr>
            <w:tcW w:w="852" w:type="pct"/>
            <w:vMerge w:val="restart"/>
          </w:tcPr>
          <w:p w:rsidR="00730A6F" w:rsidRPr="00730A6F" w:rsidRDefault="00730A6F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1.1. </w:t>
            </w:r>
          </w:p>
          <w:p w:rsidR="00730A6F" w:rsidRPr="00730A6F" w:rsidRDefault="00730A6F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Классы вычислительных машин</w:t>
            </w:r>
          </w:p>
        </w:tc>
        <w:tc>
          <w:tcPr>
            <w:tcW w:w="3319" w:type="pct"/>
          </w:tcPr>
          <w:p w:rsidR="00730A6F" w:rsidRPr="00730A6F" w:rsidRDefault="00730A6F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482" w:type="pct"/>
          </w:tcPr>
          <w:p w:rsidR="00730A6F" w:rsidRPr="00730A6F" w:rsidRDefault="00730A6F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730A6F" w:rsidRPr="00730A6F" w:rsidRDefault="00730A6F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730A6F" w:rsidRPr="00730A6F" w:rsidTr="000C407C">
        <w:trPr>
          <w:trHeight w:val="20"/>
        </w:trPr>
        <w:tc>
          <w:tcPr>
            <w:tcW w:w="852" w:type="pct"/>
            <w:vMerge/>
          </w:tcPr>
          <w:p w:rsidR="00730A6F" w:rsidRPr="00730A6F" w:rsidRDefault="00730A6F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730A6F" w:rsidRPr="00730A6F" w:rsidRDefault="00730A6F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1. </w:t>
            </w: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История развития вычислительных устройств и приборов. </w:t>
            </w:r>
          </w:p>
        </w:tc>
        <w:tc>
          <w:tcPr>
            <w:tcW w:w="482" w:type="pct"/>
          </w:tcPr>
          <w:p w:rsidR="00730A6F" w:rsidRPr="00730A6F" w:rsidRDefault="00730A6F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bottom w:val="nil"/>
            </w:tcBorders>
          </w:tcPr>
          <w:p w:rsidR="00730A6F" w:rsidRPr="00730A6F" w:rsidRDefault="00730A6F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730A6F" w:rsidRPr="00730A6F" w:rsidTr="000C407C">
        <w:trPr>
          <w:trHeight w:val="20"/>
        </w:trPr>
        <w:tc>
          <w:tcPr>
            <w:tcW w:w="852" w:type="pct"/>
            <w:vMerge/>
          </w:tcPr>
          <w:p w:rsidR="00730A6F" w:rsidRPr="00730A6F" w:rsidRDefault="00730A6F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730A6F" w:rsidRPr="00730A6F" w:rsidRDefault="00730A6F" w:rsidP="00730A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Классификация ЭВМ: по принципу действия, по поколения, назначению, по размерам и функциональным возможностям</w:t>
            </w:r>
          </w:p>
        </w:tc>
        <w:tc>
          <w:tcPr>
            <w:tcW w:w="482" w:type="pct"/>
          </w:tcPr>
          <w:p w:rsidR="00730A6F" w:rsidRPr="00730A6F" w:rsidRDefault="00730A6F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nil"/>
            </w:tcBorders>
          </w:tcPr>
          <w:p w:rsidR="00730A6F" w:rsidRPr="00730A6F" w:rsidRDefault="00730A6F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730A6F" w:rsidRPr="00730A6F" w:rsidTr="0098052A">
        <w:trPr>
          <w:trHeight w:val="20"/>
        </w:trPr>
        <w:tc>
          <w:tcPr>
            <w:tcW w:w="4653" w:type="pct"/>
            <w:gridSpan w:val="3"/>
          </w:tcPr>
          <w:p w:rsidR="00730A6F" w:rsidRPr="00730A6F" w:rsidRDefault="00730A6F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Раздел 2 Архитектура и принципы работы основных логических блоков системы</w:t>
            </w:r>
          </w:p>
        </w:tc>
        <w:tc>
          <w:tcPr>
            <w:tcW w:w="347" w:type="pct"/>
          </w:tcPr>
          <w:p w:rsidR="00730A6F" w:rsidRPr="00730A6F" w:rsidRDefault="00730A6F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62547" w:rsidRPr="00730A6F" w:rsidTr="000C407C">
        <w:trPr>
          <w:trHeight w:val="20"/>
        </w:trPr>
        <w:tc>
          <w:tcPr>
            <w:tcW w:w="852" w:type="pct"/>
            <w:vMerge w:val="restart"/>
            <w:vAlign w:val="center"/>
          </w:tcPr>
          <w:p w:rsidR="00362547" w:rsidRPr="00730A6F" w:rsidRDefault="00362547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2.1 </w:t>
            </w:r>
          </w:p>
          <w:p w:rsidR="00362547" w:rsidRPr="00730A6F" w:rsidRDefault="00362547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Логические основы ЭВМ, элементы и узлы</w:t>
            </w:r>
          </w:p>
        </w:tc>
        <w:tc>
          <w:tcPr>
            <w:tcW w:w="3319" w:type="pct"/>
          </w:tcPr>
          <w:p w:rsidR="00362547" w:rsidRPr="00730A6F" w:rsidRDefault="00362547" w:rsidP="0062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482" w:type="pct"/>
          </w:tcPr>
          <w:p w:rsidR="00362547" w:rsidRPr="00730A6F" w:rsidRDefault="00362547" w:rsidP="0062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362547" w:rsidRPr="00730A6F" w:rsidRDefault="00362547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362547" w:rsidRPr="00730A6F" w:rsidTr="000C407C">
        <w:trPr>
          <w:trHeight w:val="20"/>
        </w:trPr>
        <w:tc>
          <w:tcPr>
            <w:tcW w:w="852" w:type="pct"/>
            <w:vMerge/>
            <w:vAlign w:val="center"/>
          </w:tcPr>
          <w:p w:rsidR="00362547" w:rsidRPr="00730A6F" w:rsidRDefault="00362547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362547" w:rsidRPr="00730A6F" w:rsidRDefault="00362547" w:rsidP="00730A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1. </w:t>
            </w: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Базовые логические операции и схемы: конъюнкция, дизъюнкция, отрицание. Таблицы истинности.</w:t>
            </w:r>
          </w:p>
        </w:tc>
        <w:tc>
          <w:tcPr>
            <w:tcW w:w="482" w:type="pct"/>
          </w:tcPr>
          <w:p w:rsidR="00362547" w:rsidRPr="00362547" w:rsidRDefault="00362547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25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bottom w:val="nil"/>
            </w:tcBorders>
          </w:tcPr>
          <w:p w:rsidR="00362547" w:rsidRPr="00362547" w:rsidRDefault="00362547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362547" w:rsidRPr="00730A6F" w:rsidTr="000C407C">
        <w:trPr>
          <w:trHeight w:val="20"/>
        </w:trPr>
        <w:tc>
          <w:tcPr>
            <w:tcW w:w="852" w:type="pct"/>
            <w:vMerge/>
            <w:vAlign w:val="center"/>
          </w:tcPr>
          <w:p w:rsidR="00362547" w:rsidRPr="00730A6F" w:rsidRDefault="00362547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362547" w:rsidRPr="00730A6F" w:rsidRDefault="00362547" w:rsidP="00730A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2. </w:t>
            </w: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Схемные логические элементы: регистры, триггеры, сумматоры, мультиплексор, демультиплексор, шифратор, дешифратор, компаратор. Принципы работы, таблица истинности, логические выражения, схема.</w:t>
            </w:r>
          </w:p>
        </w:tc>
        <w:tc>
          <w:tcPr>
            <w:tcW w:w="482" w:type="pct"/>
          </w:tcPr>
          <w:p w:rsidR="00362547" w:rsidRPr="00362547" w:rsidRDefault="00362547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6254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362547" w:rsidRPr="00362547" w:rsidRDefault="00362547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362547" w:rsidRPr="00730A6F" w:rsidTr="000C407C">
        <w:trPr>
          <w:trHeight w:val="20"/>
        </w:trPr>
        <w:tc>
          <w:tcPr>
            <w:tcW w:w="852" w:type="pct"/>
            <w:vMerge/>
            <w:vAlign w:val="center"/>
          </w:tcPr>
          <w:p w:rsidR="00362547" w:rsidRPr="00730A6F" w:rsidRDefault="00362547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01" w:type="pct"/>
            <w:gridSpan w:val="2"/>
          </w:tcPr>
          <w:p w:rsidR="00362547" w:rsidRPr="00730A6F" w:rsidRDefault="00362547" w:rsidP="003625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362547" w:rsidRPr="00730A6F" w:rsidRDefault="00362547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362547" w:rsidRPr="00730A6F" w:rsidTr="000C407C">
        <w:trPr>
          <w:trHeight w:val="20"/>
        </w:trPr>
        <w:tc>
          <w:tcPr>
            <w:tcW w:w="852" w:type="pct"/>
            <w:vMerge/>
            <w:vAlign w:val="center"/>
          </w:tcPr>
          <w:p w:rsidR="00362547" w:rsidRPr="00730A6F" w:rsidRDefault="00362547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362547" w:rsidRPr="00730A6F" w:rsidRDefault="00362547" w:rsidP="000C407C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/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1. Практическая работа «</w:t>
            </w:r>
            <w:r w:rsidRPr="00730A6F">
              <w:rPr>
                <w:bCs/>
                <w:color w:val="000000" w:themeColor="text1"/>
              </w:rPr>
              <w:t>Построение таблиц истинности</w:t>
            </w:r>
            <w:r>
              <w:rPr>
                <w:bCs/>
                <w:color w:val="000000" w:themeColor="text1"/>
              </w:rPr>
              <w:t>»</w:t>
            </w:r>
            <w:r w:rsidR="000C407C">
              <w:rPr>
                <w:bCs/>
                <w:color w:val="000000" w:themeColor="text1"/>
              </w:rPr>
              <w:t>.</w:t>
            </w:r>
          </w:p>
        </w:tc>
        <w:tc>
          <w:tcPr>
            <w:tcW w:w="482" w:type="pct"/>
          </w:tcPr>
          <w:p w:rsidR="00362547" w:rsidRPr="00730A6F" w:rsidRDefault="00362547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</w:tcBorders>
          </w:tcPr>
          <w:p w:rsidR="00362547" w:rsidRPr="00730A6F" w:rsidRDefault="00362547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0C407C" w:rsidRPr="00730A6F" w:rsidTr="000C407C">
        <w:trPr>
          <w:trHeight w:val="20"/>
        </w:trPr>
        <w:tc>
          <w:tcPr>
            <w:tcW w:w="852" w:type="pct"/>
            <w:vMerge w:val="restart"/>
            <w:vAlign w:val="center"/>
          </w:tcPr>
          <w:p w:rsidR="000C407C" w:rsidRPr="00730A6F" w:rsidRDefault="000C407C" w:rsidP="000C407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Тема 2.2. </w:t>
            </w:r>
          </w:p>
          <w:p w:rsidR="000C407C" w:rsidRPr="00730A6F" w:rsidRDefault="000C407C" w:rsidP="000C407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Принципы организации ЭВМ</w:t>
            </w:r>
          </w:p>
        </w:tc>
        <w:tc>
          <w:tcPr>
            <w:tcW w:w="3319" w:type="pct"/>
          </w:tcPr>
          <w:p w:rsidR="000C407C" w:rsidRPr="00730A6F" w:rsidRDefault="000C407C" w:rsidP="0062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482" w:type="pct"/>
          </w:tcPr>
          <w:p w:rsidR="000C407C" w:rsidRPr="00730A6F" w:rsidRDefault="000C407C" w:rsidP="0062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0C407C" w:rsidRDefault="005317AD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0C407C" w:rsidRPr="00730A6F" w:rsidTr="000C407C">
        <w:trPr>
          <w:trHeight w:val="20"/>
        </w:trPr>
        <w:tc>
          <w:tcPr>
            <w:tcW w:w="852" w:type="pct"/>
            <w:vMerge/>
            <w:vAlign w:val="center"/>
          </w:tcPr>
          <w:p w:rsidR="000C407C" w:rsidRPr="00730A6F" w:rsidRDefault="000C407C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0C407C" w:rsidRDefault="000C407C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1. </w:t>
            </w:r>
            <w:r w:rsidRPr="00730A6F">
              <w:rPr>
                <w:bCs/>
                <w:color w:val="000000" w:themeColor="text1"/>
              </w:rPr>
              <w:t>Базовые представления об архитектуре ЭВМ. Принципы (архитектура) фон Неймана. Простейшие типы архитектур. Принцип открытой архитектуры. Магистрально-модульный принцип организации ЭВМ.</w:t>
            </w:r>
          </w:p>
        </w:tc>
        <w:tc>
          <w:tcPr>
            <w:tcW w:w="482" w:type="pct"/>
          </w:tcPr>
          <w:p w:rsidR="000C407C" w:rsidRPr="000C407C" w:rsidRDefault="000C407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C40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bottom w:val="nil"/>
            </w:tcBorders>
          </w:tcPr>
          <w:p w:rsidR="000C407C" w:rsidRDefault="005317AD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0C407C" w:rsidRPr="00730A6F" w:rsidTr="000C407C">
        <w:trPr>
          <w:trHeight w:val="20"/>
        </w:trPr>
        <w:tc>
          <w:tcPr>
            <w:tcW w:w="852" w:type="pct"/>
            <w:vMerge/>
            <w:vAlign w:val="center"/>
          </w:tcPr>
          <w:p w:rsidR="000C407C" w:rsidRPr="00730A6F" w:rsidRDefault="000C407C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0C407C" w:rsidRDefault="000C407C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2. </w:t>
            </w:r>
            <w:r w:rsidRPr="00730A6F">
              <w:rPr>
                <w:bCs/>
                <w:color w:val="000000" w:themeColor="text1"/>
              </w:rPr>
              <w:t>Классификация параллельных компьютеров. Классификация архитектур вычислительных систем: классическая архитектура, классификация Флинна.</w:t>
            </w:r>
          </w:p>
        </w:tc>
        <w:tc>
          <w:tcPr>
            <w:tcW w:w="482" w:type="pct"/>
          </w:tcPr>
          <w:p w:rsidR="000C407C" w:rsidRPr="000C407C" w:rsidRDefault="000C407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C40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0C407C" w:rsidRDefault="005317AD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0C407C" w:rsidRPr="00730A6F" w:rsidTr="000C407C">
        <w:trPr>
          <w:trHeight w:val="20"/>
        </w:trPr>
        <w:tc>
          <w:tcPr>
            <w:tcW w:w="852" w:type="pct"/>
            <w:vMerge/>
            <w:vAlign w:val="center"/>
          </w:tcPr>
          <w:p w:rsidR="000C407C" w:rsidRPr="00730A6F" w:rsidRDefault="000C407C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01" w:type="pct"/>
            <w:gridSpan w:val="2"/>
          </w:tcPr>
          <w:p w:rsidR="000C407C" w:rsidRPr="00730A6F" w:rsidRDefault="000C407C" w:rsidP="000C40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0C407C" w:rsidRDefault="000C407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0C407C" w:rsidRPr="00730A6F" w:rsidTr="000C407C">
        <w:trPr>
          <w:trHeight w:val="20"/>
        </w:trPr>
        <w:tc>
          <w:tcPr>
            <w:tcW w:w="852" w:type="pct"/>
            <w:vMerge/>
            <w:vAlign w:val="center"/>
          </w:tcPr>
          <w:p w:rsidR="000C407C" w:rsidRPr="00730A6F" w:rsidRDefault="000C407C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0C407C" w:rsidRDefault="000C407C" w:rsidP="000C407C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1. Практическая работа «</w:t>
            </w:r>
            <w:r w:rsidRPr="00730A6F">
              <w:rPr>
                <w:bCs/>
                <w:color w:val="000000" w:themeColor="text1"/>
              </w:rPr>
              <w:t>Анализ конфигурации вычислительной машины</w:t>
            </w:r>
            <w:r>
              <w:rPr>
                <w:bCs/>
                <w:color w:val="000000" w:themeColor="text1"/>
              </w:rPr>
              <w:t>»</w:t>
            </w:r>
            <w:r w:rsidRPr="00730A6F">
              <w:rPr>
                <w:bCs/>
                <w:color w:val="000000" w:themeColor="text1"/>
              </w:rPr>
              <w:t>.</w:t>
            </w:r>
          </w:p>
        </w:tc>
        <w:tc>
          <w:tcPr>
            <w:tcW w:w="482" w:type="pct"/>
          </w:tcPr>
          <w:p w:rsidR="000C407C" w:rsidRPr="00730A6F" w:rsidRDefault="000C407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</w:tcBorders>
          </w:tcPr>
          <w:p w:rsidR="000C407C" w:rsidRDefault="000C407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0C407C" w:rsidRPr="00730A6F" w:rsidTr="00DD4545">
        <w:trPr>
          <w:trHeight w:val="20"/>
        </w:trPr>
        <w:tc>
          <w:tcPr>
            <w:tcW w:w="852" w:type="pct"/>
            <w:vMerge w:val="restart"/>
            <w:vAlign w:val="center"/>
          </w:tcPr>
          <w:p w:rsidR="000C407C" w:rsidRPr="00730A6F" w:rsidRDefault="000C407C" w:rsidP="000C407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2.3</w:t>
            </w:r>
          </w:p>
          <w:p w:rsidR="000C407C" w:rsidRPr="00730A6F" w:rsidRDefault="000C407C" w:rsidP="000C407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Классификация и типовая структура микропроцессоров</w:t>
            </w:r>
          </w:p>
        </w:tc>
        <w:tc>
          <w:tcPr>
            <w:tcW w:w="3319" w:type="pct"/>
          </w:tcPr>
          <w:p w:rsidR="000C407C" w:rsidRPr="00730A6F" w:rsidRDefault="000C407C" w:rsidP="0062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82" w:type="pct"/>
          </w:tcPr>
          <w:p w:rsidR="000C407C" w:rsidRPr="00730A6F" w:rsidRDefault="000C407C" w:rsidP="0062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Уровень </w:t>
            </w:r>
            <w:r w:rsidRPr="00730A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освоения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0C407C" w:rsidRDefault="005317AD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</w:tr>
      <w:tr w:rsidR="000C407C" w:rsidRPr="00730A6F" w:rsidTr="00DD4545">
        <w:trPr>
          <w:trHeight w:val="20"/>
        </w:trPr>
        <w:tc>
          <w:tcPr>
            <w:tcW w:w="852" w:type="pct"/>
            <w:vMerge/>
            <w:vAlign w:val="center"/>
          </w:tcPr>
          <w:p w:rsidR="000C407C" w:rsidRPr="00730A6F" w:rsidRDefault="000C407C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0C407C" w:rsidRDefault="000C407C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1. </w:t>
            </w:r>
            <w:r w:rsidRPr="00730A6F">
              <w:rPr>
                <w:bCs/>
                <w:color w:val="000000" w:themeColor="text1"/>
              </w:rPr>
              <w:t xml:space="preserve">Организация работы и функционирование процессора. Микропроцессоры типа </w:t>
            </w:r>
            <w:r w:rsidRPr="00730A6F">
              <w:rPr>
                <w:bCs/>
                <w:color w:val="000000" w:themeColor="text1"/>
                <w:lang w:val="en-US"/>
              </w:rPr>
              <w:t>CISC</w:t>
            </w:r>
            <w:r w:rsidRPr="00730A6F">
              <w:rPr>
                <w:bCs/>
                <w:color w:val="000000" w:themeColor="text1"/>
              </w:rPr>
              <w:t xml:space="preserve">, </w:t>
            </w:r>
            <w:r w:rsidRPr="00730A6F">
              <w:rPr>
                <w:bCs/>
                <w:color w:val="000000" w:themeColor="text1"/>
                <w:lang w:val="en-US"/>
              </w:rPr>
              <w:t>RISC</w:t>
            </w:r>
            <w:r w:rsidRPr="00730A6F">
              <w:rPr>
                <w:bCs/>
                <w:color w:val="000000" w:themeColor="text1"/>
              </w:rPr>
              <w:t xml:space="preserve">, </w:t>
            </w:r>
            <w:r w:rsidRPr="00730A6F">
              <w:rPr>
                <w:bCs/>
                <w:color w:val="000000" w:themeColor="text1"/>
                <w:lang w:val="en-US"/>
              </w:rPr>
              <w:t>MISC</w:t>
            </w:r>
            <w:r w:rsidRPr="00730A6F">
              <w:rPr>
                <w:bCs/>
                <w:color w:val="000000" w:themeColor="text1"/>
              </w:rPr>
              <w:t>. Характеристики и структура микропроцессора.</w:t>
            </w:r>
          </w:p>
        </w:tc>
        <w:tc>
          <w:tcPr>
            <w:tcW w:w="482" w:type="pct"/>
          </w:tcPr>
          <w:p w:rsidR="000C407C" w:rsidRPr="000C407C" w:rsidRDefault="000C407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C40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bottom w:val="nil"/>
            </w:tcBorders>
          </w:tcPr>
          <w:p w:rsidR="000C407C" w:rsidRDefault="005317AD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0C407C" w:rsidRPr="00730A6F" w:rsidTr="00DD4545">
        <w:trPr>
          <w:trHeight w:val="20"/>
        </w:trPr>
        <w:tc>
          <w:tcPr>
            <w:tcW w:w="852" w:type="pct"/>
            <w:vMerge/>
            <w:vAlign w:val="center"/>
          </w:tcPr>
          <w:p w:rsidR="000C407C" w:rsidRPr="00730A6F" w:rsidRDefault="000C407C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0C407C" w:rsidRDefault="000C407C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2. </w:t>
            </w:r>
            <w:r w:rsidRPr="00730A6F">
              <w:rPr>
                <w:bCs/>
                <w:color w:val="000000" w:themeColor="text1"/>
              </w:rPr>
              <w:t>Устройство управления, арифметико-логическое устройство, микропроцессорная память: назначение, упрощенные функциональные схемы.</w:t>
            </w:r>
          </w:p>
        </w:tc>
        <w:tc>
          <w:tcPr>
            <w:tcW w:w="482" w:type="pct"/>
          </w:tcPr>
          <w:p w:rsidR="000C407C" w:rsidRPr="000C407C" w:rsidRDefault="000C407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C407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0C407C" w:rsidRDefault="000C407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0C407C" w:rsidRPr="00730A6F" w:rsidTr="00DD4545">
        <w:trPr>
          <w:trHeight w:val="20"/>
        </w:trPr>
        <w:tc>
          <w:tcPr>
            <w:tcW w:w="852" w:type="pct"/>
            <w:vMerge/>
            <w:vAlign w:val="center"/>
          </w:tcPr>
          <w:p w:rsidR="000C407C" w:rsidRPr="00730A6F" w:rsidRDefault="000C407C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01" w:type="pct"/>
            <w:gridSpan w:val="2"/>
          </w:tcPr>
          <w:p w:rsidR="000C407C" w:rsidRPr="000C407C" w:rsidRDefault="000C407C" w:rsidP="000C407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0C407C" w:rsidRDefault="000C407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0C407C" w:rsidRPr="00730A6F" w:rsidTr="00DD4545">
        <w:trPr>
          <w:trHeight w:val="20"/>
        </w:trPr>
        <w:tc>
          <w:tcPr>
            <w:tcW w:w="852" w:type="pct"/>
            <w:vMerge/>
            <w:vAlign w:val="center"/>
          </w:tcPr>
          <w:p w:rsidR="000C407C" w:rsidRPr="00730A6F" w:rsidRDefault="000C407C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0C407C" w:rsidRDefault="00DD4545" w:rsidP="00DD4545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1. Практическая работа «</w:t>
            </w:r>
            <w:r w:rsidRPr="00730A6F">
              <w:rPr>
                <w:bCs/>
                <w:color w:val="000000" w:themeColor="text1"/>
              </w:rPr>
              <w:t>Представление чисел в памяти компьютера.</w:t>
            </w:r>
            <w:r>
              <w:rPr>
                <w:bCs/>
                <w:color w:val="000000" w:themeColor="text1"/>
              </w:rPr>
              <w:t xml:space="preserve"> </w:t>
            </w:r>
            <w:r w:rsidRPr="00730A6F">
              <w:rPr>
                <w:bCs/>
                <w:color w:val="000000" w:themeColor="text1"/>
              </w:rPr>
              <w:t>Числа с фиксированной и плавающей запятой</w:t>
            </w:r>
            <w:r>
              <w:rPr>
                <w:bCs/>
                <w:color w:val="000000" w:themeColor="text1"/>
              </w:rPr>
              <w:t>»</w:t>
            </w:r>
            <w:r w:rsidRPr="00730A6F">
              <w:rPr>
                <w:bCs/>
                <w:color w:val="000000" w:themeColor="text1"/>
              </w:rPr>
              <w:t>.</w:t>
            </w:r>
          </w:p>
        </w:tc>
        <w:tc>
          <w:tcPr>
            <w:tcW w:w="482" w:type="pct"/>
          </w:tcPr>
          <w:p w:rsidR="000C407C" w:rsidRPr="000C407C" w:rsidRDefault="000C407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</w:tcBorders>
          </w:tcPr>
          <w:p w:rsidR="000C407C" w:rsidRDefault="000C407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DD4545" w:rsidRPr="00730A6F" w:rsidTr="00DD4545">
        <w:trPr>
          <w:trHeight w:val="20"/>
        </w:trPr>
        <w:tc>
          <w:tcPr>
            <w:tcW w:w="852" w:type="pct"/>
            <w:vMerge w:val="restart"/>
            <w:vAlign w:val="center"/>
          </w:tcPr>
          <w:p w:rsidR="00DD4545" w:rsidRPr="00730A6F" w:rsidRDefault="00DD4545" w:rsidP="00DD454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2.4.</w:t>
            </w:r>
          </w:p>
          <w:p w:rsidR="00DD4545" w:rsidRPr="00730A6F" w:rsidRDefault="00DD4545" w:rsidP="00DD454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Технологии повышения производительности процессоров</w:t>
            </w:r>
          </w:p>
        </w:tc>
        <w:tc>
          <w:tcPr>
            <w:tcW w:w="3319" w:type="pct"/>
          </w:tcPr>
          <w:p w:rsidR="00DD4545" w:rsidRPr="00730A6F" w:rsidRDefault="00DD4545" w:rsidP="0062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482" w:type="pct"/>
          </w:tcPr>
          <w:p w:rsidR="00DD4545" w:rsidRPr="00730A6F" w:rsidRDefault="00DD4545" w:rsidP="0062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DD4545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DD4545" w:rsidRPr="00730A6F" w:rsidTr="00DD4545">
        <w:trPr>
          <w:trHeight w:val="20"/>
        </w:trPr>
        <w:tc>
          <w:tcPr>
            <w:tcW w:w="852" w:type="pct"/>
            <w:vMerge/>
            <w:vAlign w:val="center"/>
          </w:tcPr>
          <w:p w:rsidR="00DD4545" w:rsidRPr="00730A6F" w:rsidRDefault="00DD4545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DD4545" w:rsidRDefault="00DD4545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1. </w:t>
            </w:r>
            <w:r w:rsidRPr="00730A6F">
              <w:rPr>
                <w:bCs/>
                <w:color w:val="000000" w:themeColor="text1"/>
              </w:rPr>
              <w:t>Системы команд процессора. Регистры процессора: сущность, назначение, типы. Параллелизм вычислений. Конвейеризация вычислений. Суперскаляризация. Матричные и векторные процессоры.</w:t>
            </w:r>
          </w:p>
        </w:tc>
        <w:tc>
          <w:tcPr>
            <w:tcW w:w="482" w:type="pct"/>
          </w:tcPr>
          <w:p w:rsidR="00DD4545" w:rsidRPr="000C407C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bottom w:val="nil"/>
            </w:tcBorders>
          </w:tcPr>
          <w:p w:rsidR="00DD4545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DD4545" w:rsidRPr="00730A6F" w:rsidTr="00DD4545">
        <w:trPr>
          <w:trHeight w:val="20"/>
        </w:trPr>
        <w:tc>
          <w:tcPr>
            <w:tcW w:w="852" w:type="pct"/>
            <w:vMerge/>
            <w:vAlign w:val="center"/>
          </w:tcPr>
          <w:p w:rsidR="00DD4545" w:rsidRPr="00730A6F" w:rsidRDefault="00DD4545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DD4545" w:rsidRDefault="00DD4545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2. </w:t>
            </w:r>
            <w:r w:rsidRPr="00730A6F">
              <w:rPr>
                <w:bCs/>
                <w:color w:val="000000" w:themeColor="text1"/>
              </w:rPr>
              <w:t xml:space="preserve">Динамическое исполнение. Технология </w:t>
            </w:r>
            <w:r w:rsidRPr="00730A6F">
              <w:rPr>
                <w:bCs/>
                <w:color w:val="000000" w:themeColor="text1"/>
                <w:lang w:val="en-US"/>
              </w:rPr>
              <w:t>Hyper</w:t>
            </w:r>
            <w:r w:rsidRPr="00730A6F">
              <w:rPr>
                <w:bCs/>
                <w:color w:val="000000" w:themeColor="text1"/>
              </w:rPr>
              <w:t>-</w:t>
            </w:r>
            <w:r w:rsidRPr="00730A6F">
              <w:rPr>
                <w:bCs/>
                <w:color w:val="000000" w:themeColor="text1"/>
                <w:lang w:val="en-US"/>
              </w:rPr>
              <w:t>Threading</w:t>
            </w:r>
            <w:r w:rsidRPr="00730A6F">
              <w:rPr>
                <w:bCs/>
                <w:color w:val="000000" w:themeColor="text1"/>
              </w:rPr>
              <w:t>. Режимы работы процессора: характеристики реального, защищенного и виртуального реального.</w:t>
            </w:r>
          </w:p>
        </w:tc>
        <w:tc>
          <w:tcPr>
            <w:tcW w:w="482" w:type="pct"/>
          </w:tcPr>
          <w:p w:rsidR="00DD4545" w:rsidRPr="000C407C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DD4545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DD4545" w:rsidRPr="00730A6F" w:rsidTr="00DD4545">
        <w:trPr>
          <w:trHeight w:val="20"/>
        </w:trPr>
        <w:tc>
          <w:tcPr>
            <w:tcW w:w="852" w:type="pct"/>
            <w:vMerge/>
            <w:vAlign w:val="center"/>
          </w:tcPr>
          <w:p w:rsidR="00DD4545" w:rsidRPr="00730A6F" w:rsidRDefault="00DD4545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01" w:type="pct"/>
            <w:gridSpan w:val="2"/>
          </w:tcPr>
          <w:p w:rsidR="00DD4545" w:rsidRPr="000C407C" w:rsidRDefault="00DD4545" w:rsidP="00DD454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DD4545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DD4545" w:rsidRPr="00730A6F" w:rsidTr="00DD4545">
        <w:trPr>
          <w:trHeight w:val="20"/>
        </w:trPr>
        <w:tc>
          <w:tcPr>
            <w:tcW w:w="852" w:type="pct"/>
            <w:vMerge/>
            <w:vAlign w:val="center"/>
          </w:tcPr>
          <w:p w:rsidR="00DD4545" w:rsidRPr="00730A6F" w:rsidRDefault="00DD4545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DD4545" w:rsidRDefault="00DD4545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1. Практическая работа «Система команд процессора».</w:t>
            </w:r>
          </w:p>
        </w:tc>
        <w:tc>
          <w:tcPr>
            <w:tcW w:w="482" w:type="pct"/>
          </w:tcPr>
          <w:p w:rsidR="00DD4545" w:rsidRPr="000C407C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</w:tcBorders>
          </w:tcPr>
          <w:p w:rsidR="00DD4545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DD4545" w:rsidRPr="00730A6F" w:rsidTr="0028219C">
        <w:trPr>
          <w:trHeight w:val="20"/>
        </w:trPr>
        <w:tc>
          <w:tcPr>
            <w:tcW w:w="852" w:type="pct"/>
            <w:vMerge w:val="restart"/>
            <w:vAlign w:val="center"/>
          </w:tcPr>
          <w:p w:rsidR="00DD4545" w:rsidRPr="00730A6F" w:rsidRDefault="00DD4545" w:rsidP="00DD454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2.5</w:t>
            </w:r>
          </w:p>
          <w:p w:rsidR="00DD4545" w:rsidRPr="00730A6F" w:rsidRDefault="00DD4545" w:rsidP="00DD454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Компоненты системного блока</w:t>
            </w:r>
          </w:p>
        </w:tc>
        <w:tc>
          <w:tcPr>
            <w:tcW w:w="3319" w:type="pct"/>
          </w:tcPr>
          <w:p w:rsidR="00DD4545" w:rsidRPr="00730A6F" w:rsidRDefault="00DD4545" w:rsidP="0062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482" w:type="pct"/>
          </w:tcPr>
          <w:p w:rsidR="00DD4545" w:rsidRPr="00730A6F" w:rsidRDefault="00DD4545" w:rsidP="0062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DD4545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DD4545" w:rsidRPr="00730A6F" w:rsidTr="0028219C">
        <w:trPr>
          <w:trHeight w:val="20"/>
        </w:trPr>
        <w:tc>
          <w:tcPr>
            <w:tcW w:w="852" w:type="pct"/>
            <w:vMerge/>
            <w:vAlign w:val="center"/>
          </w:tcPr>
          <w:p w:rsidR="00DD4545" w:rsidRPr="00730A6F" w:rsidRDefault="00DD4545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DD4545" w:rsidRDefault="0028219C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1. </w:t>
            </w:r>
            <w:r w:rsidRPr="00730A6F">
              <w:rPr>
                <w:bCs/>
                <w:color w:val="000000" w:themeColor="text1"/>
              </w:rPr>
              <w:t>Системные платы. Виды, характеристики, форм-факторы. Типы интерфейсов: последовательный, параллельный, радиальный. Принцип организации интерфейсов</w:t>
            </w:r>
          </w:p>
        </w:tc>
        <w:tc>
          <w:tcPr>
            <w:tcW w:w="482" w:type="pct"/>
          </w:tcPr>
          <w:p w:rsidR="00DD4545" w:rsidRPr="000C407C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bottom w:val="nil"/>
            </w:tcBorders>
          </w:tcPr>
          <w:p w:rsidR="00DD4545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DD4545" w:rsidRPr="00730A6F" w:rsidTr="0028219C">
        <w:trPr>
          <w:trHeight w:val="20"/>
        </w:trPr>
        <w:tc>
          <w:tcPr>
            <w:tcW w:w="852" w:type="pct"/>
            <w:vMerge/>
            <w:vAlign w:val="center"/>
          </w:tcPr>
          <w:p w:rsidR="00DD4545" w:rsidRPr="00730A6F" w:rsidRDefault="00DD4545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DD4545" w:rsidRDefault="0028219C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2. </w:t>
            </w:r>
            <w:r w:rsidRPr="00730A6F">
              <w:rPr>
                <w:bCs/>
                <w:color w:val="000000" w:themeColor="text1"/>
              </w:rPr>
              <w:t>Корпуса ПК. Виды, характеристики, форм-факторы. Блоки питания. Виды, характеристики, форм-факторы.</w:t>
            </w:r>
          </w:p>
        </w:tc>
        <w:tc>
          <w:tcPr>
            <w:tcW w:w="482" w:type="pct"/>
          </w:tcPr>
          <w:p w:rsidR="00DD4545" w:rsidRPr="000C407C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DD4545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DD4545" w:rsidRPr="00730A6F" w:rsidTr="0028219C">
        <w:trPr>
          <w:trHeight w:val="20"/>
        </w:trPr>
        <w:tc>
          <w:tcPr>
            <w:tcW w:w="852" w:type="pct"/>
            <w:vMerge/>
            <w:vAlign w:val="center"/>
          </w:tcPr>
          <w:p w:rsidR="00DD4545" w:rsidRPr="00730A6F" w:rsidRDefault="00DD4545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DD4545" w:rsidRDefault="0028219C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3. </w:t>
            </w:r>
            <w:r w:rsidRPr="00730A6F">
              <w:rPr>
                <w:bCs/>
                <w:color w:val="000000" w:themeColor="text1"/>
              </w:rPr>
              <w:t>Основные шины расширения, принцип построения шин, характеристики, параметры</w:t>
            </w:r>
            <w:r>
              <w:rPr>
                <w:bCs/>
                <w:color w:val="000000" w:themeColor="text1"/>
              </w:rPr>
              <w:t>.</w:t>
            </w:r>
          </w:p>
        </w:tc>
        <w:tc>
          <w:tcPr>
            <w:tcW w:w="482" w:type="pct"/>
          </w:tcPr>
          <w:p w:rsidR="00DD4545" w:rsidRPr="000C407C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DD4545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DD4545" w:rsidRPr="00730A6F" w:rsidTr="0028219C">
        <w:trPr>
          <w:trHeight w:val="20"/>
        </w:trPr>
        <w:tc>
          <w:tcPr>
            <w:tcW w:w="852" w:type="pct"/>
            <w:vMerge/>
            <w:vAlign w:val="center"/>
          </w:tcPr>
          <w:p w:rsidR="00DD4545" w:rsidRPr="00730A6F" w:rsidRDefault="00DD4545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DD4545" w:rsidRDefault="0028219C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4. </w:t>
            </w:r>
            <w:r w:rsidRPr="00730A6F">
              <w:rPr>
                <w:bCs/>
                <w:color w:val="000000" w:themeColor="text1"/>
              </w:rPr>
              <w:t>Прямой доступ к памяти. Прерывания. Драйверы. Спецификация P&amp;P</w:t>
            </w:r>
          </w:p>
        </w:tc>
        <w:tc>
          <w:tcPr>
            <w:tcW w:w="482" w:type="pct"/>
          </w:tcPr>
          <w:p w:rsidR="00DD4545" w:rsidRPr="000C407C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DD4545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DD4545" w:rsidRPr="00730A6F" w:rsidTr="0028219C">
        <w:trPr>
          <w:trHeight w:val="20"/>
        </w:trPr>
        <w:tc>
          <w:tcPr>
            <w:tcW w:w="852" w:type="pct"/>
            <w:vMerge/>
            <w:vAlign w:val="center"/>
          </w:tcPr>
          <w:p w:rsidR="00DD4545" w:rsidRPr="00730A6F" w:rsidRDefault="00DD4545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01" w:type="pct"/>
            <w:gridSpan w:val="2"/>
          </w:tcPr>
          <w:p w:rsidR="00DD4545" w:rsidRPr="000C407C" w:rsidRDefault="00DD4545" w:rsidP="00DD454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DD4545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DD4545" w:rsidRPr="00730A6F" w:rsidTr="0028219C">
        <w:trPr>
          <w:trHeight w:val="20"/>
        </w:trPr>
        <w:tc>
          <w:tcPr>
            <w:tcW w:w="852" w:type="pct"/>
            <w:vMerge/>
            <w:vAlign w:val="center"/>
          </w:tcPr>
          <w:p w:rsidR="00DD4545" w:rsidRPr="00730A6F" w:rsidRDefault="00DD4545" w:rsidP="00DD454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DD4545" w:rsidRPr="0028219C" w:rsidRDefault="0028219C" w:rsidP="00EC3F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9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1. Практическая </w:t>
            </w:r>
            <w:r w:rsidR="00EC3F9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подготовка (практическое занятие)</w:t>
            </w:r>
            <w:r w:rsidRPr="0028219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«Периферийные устройства компьютера и интерфейсы их подключения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482" w:type="pct"/>
          </w:tcPr>
          <w:p w:rsidR="00DD4545" w:rsidRPr="000C407C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</w:tcBorders>
          </w:tcPr>
          <w:p w:rsidR="00DD4545" w:rsidRDefault="00DD454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28219C" w:rsidRPr="00730A6F" w:rsidTr="00627765">
        <w:trPr>
          <w:trHeight w:val="20"/>
        </w:trPr>
        <w:tc>
          <w:tcPr>
            <w:tcW w:w="852" w:type="pct"/>
            <w:vMerge w:val="restart"/>
            <w:vAlign w:val="center"/>
          </w:tcPr>
          <w:p w:rsidR="0028219C" w:rsidRPr="00730A6F" w:rsidRDefault="0028219C" w:rsidP="00DD454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2.6</w:t>
            </w:r>
          </w:p>
          <w:p w:rsidR="0028219C" w:rsidRPr="00730A6F" w:rsidRDefault="0028219C" w:rsidP="00DD454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Запоминающие устройства ЭВМ</w:t>
            </w:r>
          </w:p>
        </w:tc>
        <w:tc>
          <w:tcPr>
            <w:tcW w:w="3319" w:type="pct"/>
          </w:tcPr>
          <w:p w:rsidR="0028219C" w:rsidRPr="00730A6F" w:rsidRDefault="0028219C" w:rsidP="0062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482" w:type="pct"/>
          </w:tcPr>
          <w:p w:rsidR="0028219C" w:rsidRPr="00730A6F" w:rsidRDefault="0028219C" w:rsidP="0062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28219C" w:rsidRDefault="0028219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28219C" w:rsidRPr="00730A6F" w:rsidTr="00627765">
        <w:trPr>
          <w:trHeight w:val="20"/>
        </w:trPr>
        <w:tc>
          <w:tcPr>
            <w:tcW w:w="852" w:type="pct"/>
            <w:vMerge/>
            <w:vAlign w:val="center"/>
          </w:tcPr>
          <w:p w:rsidR="0028219C" w:rsidRPr="00730A6F" w:rsidRDefault="0028219C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28219C" w:rsidRDefault="0028219C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1. </w:t>
            </w:r>
            <w:r w:rsidRPr="00730A6F">
              <w:rPr>
                <w:bCs/>
                <w:color w:val="000000" w:themeColor="text1"/>
              </w:rPr>
              <w:t>Виды памяти в технических средствах информатизации: постоянная, переменная, внутренняя, внешняя</w:t>
            </w:r>
            <w:r>
              <w:rPr>
                <w:bCs/>
                <w:color w:val="000000" w:themeColor="text1"/>
              </w:rPr>
              <w:t>.</w:t>
            </w:r>
          </w:p>
        </w:tc>
        <w:tc>
          <w:tcPr>
            <w:tcW w:w="482" w:type="pct"/>
          </w:tcPr>
          <w:p w:rsidR="0028219C" w:rsidRPr="000C407C" w:rsidRDefault="0028219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bottom w:val="nil"/>
            </w:tcBorders>
          </w:tcPr>
          <w:p w:rsidR="0028219C" w:rsidRDefault="0028219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28219C" w:rsidRPr="00730A6F" w:rsidTr="00627765">
        <w:trPr>
          <w:trHeight w:val="20"/>
        </w:trPr>
        <w:tc>
          <w:tcPr>
            <w:tcW w:w="852" w:type="pct"/>
            <w:vMerge/>
            <w:vAlign w:val="center"/>
          </w:tcPr>
          <w:p w:rsidR="0028219C" w:rsidRPr="00730A6F" w:rsidRDefault="0028219C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28219C" w:rsidRPr="004A740C" w:rsidRDefault="0028219C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  <w:lang w:val="en-US"/>
              </w:rPr>
            </w:pPr>
            <w:r>
              <w:rPr>
                <w:bCs/>
                <w:color w:val="000000" w:themeColor="text1"/>
              </w:rPr>
              <w:t xml:space="preserve">2. </w:t>
            </w:r>
            <w:r w:rsidRPr="00730A6F">
              <w:rPr>
                <w:bCs/>
                <w:color w:val="000000" w:themeColor="text1"/>
              </w:rPr>
              <w:t>Принципы хранения информации. Накопители на жестких магнитных дисках. Приводы</w:t>
            </w:r>
            <w:r w:rsidRPr="004A740C">
              <w:rPr>
                <w:bCs/>
                <w:color w:val="000000" w:themeColor="text1"/>
                <w:lang w:val="en-US"/>
              </w:rPr>
              <w:t xml:space="preserve"> </w:t>
            </w:r>
            <w:r w:rsidRPr="00730A6F">
              <w:rPr>
                <w:bCs/>
                <w:color w:val="000000" w:themeColor="text1"/>
                <w:lang w:val="en-US"/>
              </w:rPr>
              <w:t>CD</w:t>
            </w:r>
            <w:r w:rsidRPr="004A740C">
              <w:rPr>
                <w:bCs/>
                <w:color w:val="000000" w:themeColor="text1"/>
                <w:lang w:val="en-US"/>
              </w:rPr>
              <w:t>(</w:t>
            </w:r>
            <w:r w:rsidRPr="00730A6F">
              <w:rPr>
                <w:bCs/>
                <w:color w:val="000000" w:themeColor="text1"/>
                <w:lang w:val="en-US"/>
              </w:rPr>
              <w:t>ROM</w:t>
            </w:r>
            <w:r w:rsidRPr="004A740C">
              <w:rPr>
                <w:bCs/>
                <w:color w:val="000000" w:themeColor="text1"/>
                <w:lang w:val="en-US"/>
              </w:rPr>
              <w:t xml:space="preserve">, </w:t>
            </w:r>
            <w:r w:rsidRPr="00730A6F">
              <w:rPr>
                <w:bCs/>
                <w:color w:val="000000" w:themeColor="text1"/>
                <w:lang w:val="en-US"/>
              </w:rPr>
              <w:t>R</w:t>
            </w:r>
            <w:r w:rsidRPr="004A740C">
              <w:rPr>
                <w:bCs/>
                <w:color w:val="000000" w:themeColor="text1"/>
                <w:lang w:val="en-US"/>
              </w:rPr>
              <w:t xml:space="preserve">, </w:t>
            </w:r>
            <w:r w:rsidRPr="00730A6F">
              <w:rPr>
                <w:bCs/>
                <w:color w:val="000000" w:themeColor="text1"/>
                <w:lang w:val="en-US"/>
              </w:rPr>
              <w:t>RW</w:t>
            </w:r>
            <w:r w:rsidRPr="004A740C">
              <w:rPr>
                <w:bCs/>
                <w:color w:val="000000" w:themeColor="text1"/>
                <w:lang w:val="en-US"/>
              </w:rPr>
              <w:t xml:space="preserve">), </w:t>
            </w:r>
            <w:r w:rsidRPr="00730A6F">
              <w:rPr>
                <w:bCs/>
                <w:color w:val="000000" w:themeColor="text1"/>
                <w:lang w:val="en-US"/>
              </w:rPr>
              <w:t>DVD</w:t>
            </w:r>
            <w:r w:rsidRPr="004A740C">
              <w:rPr>
                <w:bCs/>
                <w:color w:val="000000" w:themeColor="text1"/>
                <w:lang w:val="en-US"/>
              </w:rPr>
              <w:t>-</w:t>
            </w:r>
            <w:r w:rsidRPr="00730A6F">
              <w:rPr>
                <w:bCs/>
                <w:color w:val="000000" w:themeColor="text1"/>
                <w:lang w:val="en-US"/>
              </w:rPr>
              <w:t>R</w:t>
            </w:r>
            <w:r w:rsidRPr="004A740C">
              <w:rPr>
                <w:bCs/>
                <w:color w:val="000000" w:themeColor="text1"/>
                <w:lang w:val="en-US"/>
              </w:rPr>
              <w:t>(</w:t>
            </w:r>
            <w:r w:rsidRPr="00730A6F">
              <w:rPr>
                <w:bCs/>
                <w:color w:val="000000" w:themeColor="text1"/>
                <w:lang w:val="en-US"/>
              </w:rPr>
              <w:t>ROM</w:t>
            </w:r>
            <w:r w:rsidRPr="004A740C">
              <w:rPr>
                <w:bCs/>
                <w:color w:val="000000" w:themeColor="text1"/>
                <w:lang w:val="en-US"/>
              </w:rPr>
              <w:t xml:space="preserve">, </w:t>
            </w:r>
            <w:r w:rsidRPr="00730A6F">
              <w:rPr>
                <w:bCs/>
                <w:color w:val="000000" w:themeColor="text1"/>
                <w:lang w:val="en-US"/>
              </w:rPr>
              <w:t>R</w:t>
            </w:r>
            <w:r w:rsidRPr="004A740C">
              <w:rPr>
                <w:bCs/>
                <w:color w:val="000000" w:themeColor="text1"/>
                <w:lang w:val="en-US"/>
              </w:rPr>
              <w:t xml:space="preserve">, </w:t>
            </w:r>
            <w:r w:rsidRPr="00730A6F">
              <w:rPr>
                <w:bCs/>
                <w:color w:val="000000" w:themeColor="text1"/>
                <w:lang w:val="en-US"/>
              </w:rPr>
              <w:t>RW</w:t>
            </w:r>
            <w:r w:rsidRPr="004A740C">
              <w:rPr>
                <w:bCs/>
                <w:color w:val="000000" w:themeColor="text1"/>
                <w:lang w:val="en-US"/>
              </w:rPr>
              <w:t xml:space="preserve">), </w:t>
            </w:r>
            <w:r w:rsidRPr="00730A6F">
              <w:rPr>
                <w:bCs/>
                <w:color w:val="000000" w:themeColor="text1"/>
                <w:lang w:val="en-US"/>
              </w:rPr>
              <w:t>BD</w:t>
            </w:r>
            <w:r w:rsidRPr="004A740C">
              <w:rPr>
                <w:bCs/>
                <w:color w:val="000000" w:themeColor="text1"/>
                <w:lang w:val="en-US"/>
              </w:rPr>
              <w:t xml:space="preserve"> (</w:t>
            </w:r>
            <w:r w:rsidRPr="00730A6F">
              <w:rPr>
                <w:bCs/>
                <w:color w:val="000000" w:themeColor="text1"/>
                <w:lang w:val="en-US"/>
              </w:rPr>
              <w:t>ROM</w:t>
            </w:r>
            <w:r w:rsidRPr="004A740C">
              <w:rPr>
                <w:bCs/>
                <w:color w:val="000000" w:themeColor="text1"/>
                <w:lang w:val="en-US"/>
              </w:rPr>
              <w:t xml:space="preserve">, </w:t>
            </w:r>
            <w:r w:rsidRPr="00730A6F">
              <w:rPr>
                <w:bCs/>
                <w:color w:val="000000" w:themeColor="text1"/>
                <w:lang w:val="en-US"/>
              </w:rPr>
              <w:t>R</w:t>
            </w:r>
            <w:r w:rsidRPr="004A740C">
              <w:rPr>
                <w:bCs/>
                <w:color w:val="000000" w:themeColor="text1"/>
                <w:lang w:val="en-US"/>
              </w:rPr>
              <w:t xml:space="preserve">, </w:t>
            </w:r>
            <w:r w:rsidRPr="00730A6F">
              <w:rPr>
                <w:bCs/>
                <w:color w:val="000000" w:themeColor="text1"/>
                <w:lang w:val="en-US"/>
              </w:rPr>
              <w:t>RW</w:t>
            </w:r>
            <w:r w:rsidRPr="004A740C">
              <w:rPr>
                <w:bCs/>
                <w:color w:val="000000" w:themeColor="text1"/>
                <w:lang w:val="en-US"/>
              </w:rPr>
              <w:t>)</w:t>
            </w:r>
          </w:p>
        </w:tc>
        <w:tc>
          <w:tcPr>
            <w:tcW w:w="482" w:type="pct"/>
          </w:tcPr>
          <w:p w:rsidR="0028219C" w:rsidRPr="000C407C" w:rsidRDefault="0028219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28219C" w:rsidRDefault="0028219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28219C" w:rsidRPr="00730A6F" w:rsidTr="00627765">
        <w:trPr>
          <w:trHeight w:val="20"/>
        </w:trPr>
        <w:tc>
          <w:tcPr>
            <w:tcW w:w="852" w:type="pct"/>
            <w:vMerge/>
            <w:vAlign w:val="center"/>
          </w:tcPr>
          <w:p w:rsidR="0028219C" w:rsidRPr="00730A6F" w:rsidRDefault="0028219C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28219C" w:rsidRPr="0028219C" w:rsidRDefault="0028219C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 w:rsidRPr="0028219C">
              <w:rPr>
                <w:bCs/>
                <w:color w:val="000000" w:themeColor="text1"/>
              </w:rPr>
              <w:t>3. Разновидности Flash памяти и принцип хранения данных. Накопители Flash-память с USB интерфейсом</w:t>
            </w:r>
          </w:p>
        </w:tc>
        <w:tc>
          <w:tcPr>
            <w:tcW w:w="482" w:type="pct"/>
          </w:tcPr>
          <w:p w:rsidR="0028219C" w:rsidRPr="000C407C" w:rsidRDefault="0028219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28219C" w:rsidRDefault="0028219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28219C" w:rsidRPr="00730A6F" w:rsidTr="00627765">
        <w:trPr>
          <w:trHeight w:val="20"/>
        </w:trPr>
        <w:tc>
          <w:tcPr>
            <w:tcW w:w="852" w:type="pct"/>
            <w:vMerge/>
            <w:vAlign w:val="center"/>
          </w:tcPr>
          <w:p w:rsidR="0028219C" w:rsidRPr="00730A6F" w:rsidRDefault="0028219C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01" w:type="pct"/>
            <w:gridSpan w:val="2"/>
          </w:tcPr>
          <w:p w:rsidR="0028219C" w:rsidRPr="0028219C" w:rsidRDefault="0028219C" w:rsidP="0028219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9C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28219C" w:rsidRDefault="0028219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28219C" w:rsidRPr="00730A6F" w:rsidTr="00627765">
        <w:trPr>
          <w:trHeight w:val="20"/>
        </w:trPr>
        <w:tc>
          <w:tcPr>
            <w:tcW w:w="852" w:type="pct"/>
            <w:vMerge/>
            <w:vAlign w:val="center"/>
          </w:tcPr>
          <w:p w:rsidR="0028219C" w:rsidRPr="00730A6F" w:rsidRDefault="0028219C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28219C" w:rsidRPr="0028219C" w:rsidRDefault="0028219C" w:rsidP="0028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9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1. </w:t>
            </w:r>
            <w:r w:rsidRPr="0028219C">
              <w:rPr>
                <w:rStyle w:val="af2"/>
                <w:iCs/>
                <w:color w:val="000000"/>
                <w:sz w:val="24"/>
                <w:szCs w:val="24"/>
              </w:rPr>
              <w:t xml:space="preserve">Практическая подготовка (практическое занятие) </w:t>
            </w:r>
            <w:r>
              <w:rPr>
                <w:rStyle w:val="af2"/>
                <w:iCs/>
                <w:color w:val="000000"/>
                <w:sz w:val="24"/>
                <w:szCs w:val="24"/>
              </w:rPr>
              <w:t>«</w:t>
            </w:r>
            <w:r w:rsidRPr="0028219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Утилиты обслуживания жестких магнитных и оптических дисков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28219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82" w:type="pct"/>
          </w:tcPr>
          <w:p w:rsidR="0028219C" w:rsidRPr="000C407C" w:rsidRDefault="0028219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28219C" w:rsidRDefault="0028219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28219C" w:rsidRPr="00730A6F" w:rsidTr="00627765">
        <w:trPr>
          <w:trHeight w:val="20"/>
        </w:trPr>
        <w:tc>
          <w:tcPr>
            <w:tcW w:w="852" w:type="pct"/>
            <w:vMerge/>
            <w:vAlign w:val="center"/>
          </w:tcPr>
          <w:p w:rsidR="0028219C" w:rsidRPr="00730A6F" w:rsidRDefault="0028219C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28219C" w:rsidRPr="00627765" w:rsidRDefault="0028219C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 w:rsidRPr="0028219C">
              <w:rPr>
                <w:bCs/>
                <w:color w:val="000000" w:themeColor="text1"/>
              </w:rPr>
              <w:t>2. Практическая подготовка (практическое занятие)</w:t>
            </w:r>
            <w:r>
              <w:rPr>
                <w:bCs/>
                <w:color w:val="000000" w:themeColor="text1"/>
              </w:rPr>
              <w:t xml:space="preserve"> «</w:t>
            </w:r>
            <w:r w:rsidR="00627765">
              <w:rPr>
                <w:bCs/>
                <w:color w:val="000000" w:themeColor="text1"/>
              </w:rPr>
              <w:t xml:space="preserve">Утилиты обслуживания </w:t>
            </w:r>
            <w:r w:rsidR="00627765">
              <w:rPr>
                <w:bCs/>
                <w:color w:val="000000" w:themeColor="text1"/>
                <w:lang w:val="en-US"/>
              </w:rPr>
              <w:t>Flash</w:t>
            </w:r>
            <w:r w:rsidR="00627765">
              <w:rPr>
                <w:bCs/>
                <w:color w:val="000000" w:themeColor="text1"/>
              </w:rPr>
              <w:t>-накопителя».</w:t>
            </w:r>
          </w:p>
        </w:tc>
        <w:tc>
          <w:tcPr>
            <w:tcW w:w="482" w:type="pct"/>
          </w:tcPr>
          <w:p w:rsidR="0028219C" w:rsidRPr="000C407C" w:rsidRDefault="0028219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</w:tcBorders>
          </w:tcPr>
          <w:p w:rsidR="0028219C" w:rsidRDefault="0028219C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27765" w:rsidRPr="00730A6F" w:rsidTr="00627765">
        <w:trPr>
          <w:trHeight w:val="20"/>
        </w:trPr>
        <w:tc>
          <w:tcPr>
            <w:tcW w:w="4653" w:type="pct"/>
            <w:gridSpan w:val="3"/>
            <w:vAlign w:val="center"/>
          </w:tcPr>
          <w:p w:rsidR="00627765" w:rsidRPr="000C407C" w:rsidRDefault="0062776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Раздел 3. Периферийные устройства</w:t>
            </w:r>
          </w:p>
        </w:tc>
        <w:tc>
          <w:tcPr>
            <w:tcW w:w="347" w:type="pct"/>
          </w:tcPr>
          <w:p w:rsidR="00627765" w:rsidRDefault="0062776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27765" w:rsidRPr="00730A6F" w:rsidTr="00627765">
        <w:trPr>
          <w:trHeight w:val="20"/>
        </w:trPr>
        <w:tc>
          <w:tcPr>
            <w:tcW w:w="852" w:type="pct"/>
            <w:vMerge w:val="restart"/>
            <w:vAlign w:val="center"/>
          </w:tcPr>
          <w:p w:rsidR="00627765" w:rsidRPr="00730A6F" w:rsidRDefault="00627765" w:rsidP="0062776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3.1</w:t>
            </w:r>
          </w:p>
          <w:p w:rsidR="00627765" w:rsidRPr="00730A6F" w:rsidRDefault="00627765" w:rsidP="0062776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Периферийные устройства вычислительной техники</w:t>
            </w:r>
          </w:p>
        </w:tc>
        <w:tc>
          <w:tcPr>
            <w:tcW w:w="3319" w:type="pct"/>
          </w:tcPr>
          <w:p w:rsidR="00627765" w:rsidRPr="00730A6F" w:rsidRDefault="00627765" w:rsidP="0062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482" w:type="pct"/>
          </w:tcPr>
          <w:p w:rsidR="00627765" w:rsidRPr="00730A6F" w:rsidRDefault="00627765" w:rsidP="0062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627765" w:rsidRDefault="0062776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627765" w:rsidRPr="00730A6F" w:rsidTr="00627765">
        <w:trPr>
          <w:trHeight w:val="562"/>
        </w:trPr>
        <w:tc>
          <w:tcPr>
            <w:tcW w:w="852" w:type="pct"/>
            <w:vMerge/>
            <w:vAlign w:val="center"/>
          </w:tcPr>
          <w:p w:rsidR="00627765" w:rsidRPr="00730A6F" w:rsidRDefault="00627765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627765" w:rsidRDefault="00627765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1. </w:t>
            </w:r>
            <w:r w:rsidRPr="00730A6F">
              <w:rPr>
                <w:bCs/>
                <w:color w:val="000000" w:themeColor="text1"/>
              </w:rPr>
              <w:t>Мониторы и видеоадаптеры. Устройство, принцип действия, подключение. Проекционные аппараты. Системы обработки и воспроизведения аудиоинформации.</w:t>
            </w:r>
          </w:p>
        </w:tc>
        <w:tc>
          <w:tcPr>
            <w:tcW w:w="482" w:type="pct"/>
          </w:tcPr>
          <w:p w:rsidR="00627765" w:rsidRPr="000C407C" w:rsidRDefault="0062776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</w:tcPr>
          <w:p w:rsidR="00627765" w:rsidRDefault="0062776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27765" w:rsidRPr="00730A6F" w:rsidTr="00627765">
        <w:trPr>
          <w:trHeight w:val="562"/>
        </w:trPr>
        <w:tc>
          <w:tcPr>
            <w:tcW w:w="852" w:type="pct"/>
            <w:vMerge/>
            <w:vAlign w:val="center"/>
          </w:tcPr>
          <w:p w:rsidR="00627765" w:rsidRPr="00730A6F" w:rsidRDefault="00627765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627765" w:rsidRDefault="00627765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2. </w:t>
            </w:r>
            <w:r w:rsidRPr="00730A6F">
              <w:rPr>
                <w:bCs/>
                <w:color w:val="000000" w:themeColor="text1"/>
              </w:rPr>
              <w:t>Принтеры. Устройство, принцип действия, подключение. Сканеры. Устройство, принцип действия, подключение. Клавиатура. Мышь. Устройство, принцип действия, подключение</w:t>
            </w:r>
          </w:p>
        </w:tc>
        <w:tc>
          <w:tcPr>
            <w:tcW w:w="482" w:type="pct"/>
          </w:tcPr>
          <w:p w:rsidR="00627765" w:rsidRPr="000C407C" w:rsidRDefault="0062776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nil"/>
            </w:tcBorders>
          </w:tcPr>
          <w:p w:rsidR="00627765" w:rsidRDefault="0062776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27765" w:rsidRPr="00730A6F" w:rsidTr="00627765">
        <w:trPr>
          <w:trHeight w:val="20"/>
        </w:trPr>
        <w:tc>
          <w:tcPr>
            <w:tcW w:w="852" w:type="pct"/>
            <w:vMerge/>
            <w:vAlign w:val="center"/>
          </w:tcPr>
          <w:p w:rsidR="00627765" w:rsidRPr="00730A6F" w:rsidRDefault="00627765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01" w:type="pct"/>
            <w:gridSpan w:val="2"/>
          </w:tcPr>
          <w:p w:rsidR="00627765" w:rsidRPr="000C407C" w:rsidRDefault="00627765" w:rsidP="0062776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9C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627765" w:rsidRDefault="0062776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627765" w:rsidRPr="00730A6F" w:rsidTr="00627765">
        <w:trPr>
          <w:trHeight w:val="20"/>
        </w:trPr>
        <w:tc>
          <w:tcPr>
            <w:tcW w:w="852" w:type="pct"/>
            <w:vMerge/>
            <w:vAlign w:val="center"/>
          </w:tcPr>
          <w:p w:rsidR="00627765" w:rsidRPr="00730A6F" w:rsidRDefault="00627765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627765" w:rsidRPr="00627765" w:rsidRDefault="00627765" w:rsidP="006277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277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1. </w:t>
            </w:r>
            <w:r w:rsidRPr="00627765">
              <w:rPr>
                <w:rStyle w:val="af2"/>
                <w:iCs/>
                <w:color w:val="000000"/>
                <w:sz w:val="24"/>
                <w:szCs w:val="24"/>
              </w:rPr>
              <w:t>Практическая подготовка (практическое занятие) «</w:t>
            </w:r>
            <w:r>
              <w:rPr>
                <w:rStyle w:val="af2"/>
                <w:iCs/>
                <w:color w:val="000000"/>
                <w:sz w:val="24"/>
                <w:szCs w:val="24"/>
              </w:rPr>
              <w:t>Подключение, установка и обслуживание принтера»</w:t>
            </w:r>
            <w:r w:rsidRPr="006277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82" w:type="pct"/>
          </w:tcPr>
          <w:p w:rsidR="00627765" w:rsidRPr="000C407C" w:rsidRDefault="0062776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bottom w:val="nil"/>
            </w:tcBorders>
          </w:tcPr>
          <w:p w:rsidR="00627765" w:rsidRDefault="0062776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27765" w:rsidRPr="00730A6F" w:rsidTr="00627765">
        <w:trPr>
          <w:trHeight w:val="20"/>
        </w:trPr>
        <w:tc>
          <w:tcPr>
            <w:tcW w:w="852" w:type="pct"/>
            <w:vMerge/>
            <w:vAlign w:val="center"/>
          </w:tcPr>
          <w:p w:rsidR="00627765" w:rsidRPr="00730A6F" w:rsidRDefault="00627765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627765" w:rsidRPr="00627765" w:rsidRDefault="00627765" w:rsidP="006277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2776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 Практическая подготовка (практическое занятие) «Устройство клавиатуры и мыши, настройка параметров работы клавиатуры и мыши».</w:t>
            </w:r>
          </w:p>
        </w:tc>
        <w:tc>
          <w:tcPr>
            <w:tcW w:w="482" w:type="pct"/>
          </w:tcPr>
          <w:p w:rsidR="00627765" w:rsidRPr="000C407C" w:rsidRDefault="0062776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</w:tcBorders>
          </w:tcPr>
          <w:p w:rsidR="00627765" w:rsidRDefault="0062776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EC3F90" w:rsidRPr="00730A6F" w:rsidTr="0098052A">
        <w:trPr>
          <w:trHeight w:val="20"/>
        </w:trPr>
        <w:tc>
          <w:tcPr>
            <w:tcW w:w="852" w:type="pct"/>
            <w:vMerge w:val="restart"/>
            <w:vAlign w:val="center"/>
          </w:tcPr>
          <w:p w:rsidR="00EC3F90" w:rsidRPr="00730A6F" w:rsidRDefault="00EC3F90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Тема 3.2. Нестандартные периферийные устройства</w:t>
            </w:r>
          </w:p>
        </w:tc>
        <w:tc>
          <w:tcPr>
            <w:tcW w:w="3319" w:type="pct"/>
          </w:tcPr>
          <w:p w:rsidR="00EC3F90" w:rsidRPr="00730A6F" w:rsidRDefault="00EC3F90" w:rsidP="0062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482" w:type="pct"/>
          </w:tcPr>
          <w:p w:rsidR="00EC3F90" w:rsidRPr="00730A6F" w:rsidRDefault="00EC3F90" w:rsidP="006277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Уровень освоения</w:t>
            </w:r>
          </w:p>
        </w:tc>
        <w:tc>
          <w:tcPr>
            <w:tcW w:w="347" w:type="pct"/>
          </w:tcPr>
          <w:p w:rsidR="00EC3F90" w:rsidRDefault="00EC3F90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EC3F90" w:rsidRPr="00730A6F" w:rsidTr="0098052A">
        <w:trPr>
          <w:trHeight w:val="20"/>
        </w:trPr>
        <w:tc>
          <w:tcPr>
            <w:tcW w:w="852" w:type="pct"/>
            <w:vMerge/>
            <w:vAlign w:val="center"/>
          </w:tcPr>
          <w:p w:rsidR="00EC3F90" w:rsidRPr="00730A6F" w:rsidRDefault="00EC3F90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EC3F90" w:rsidRDefault="00EC3F90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1. </w:t>
            </w:r>
            <w:r w:rsidRPr="00730A6F">
              <w:rPr>
                <w:bCs/>
                <w:color w:val="000000" w:themeColor="text1"/>
              </w:rPr>
              <w:t>Нестандартные периферийные устройства: манипуляторы (джойстик, трекбол), дигитайзер, мониторы</w:t>
            </w:r>
          </w:p>
        </w:tc>
        <w:tc>
          <w:tcPr>
            <w:tcW w:w="482" w:type="pct"/>
          </w:tcPr>
          <w:p w:rsidR="00EC3F90" w:rsidRPr="000C407C" w:rsidRDefault="00EC3F90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7" w:type="pct"/>
          </w:tcPr>
          <w:p w:rsidR="00EC3F90" w:rsidRDefault="00EC3F90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EC3F90" w:rsidRPr="00730A6F" w:rsidTr="00EC3F90">
        <w:trPr>
          <w:trHeight w:val="20"/>
        </w:trPr>
        <w:tc>
          <w:tcPr>
            <w:tcW w:w="852" w:type="pct"/>
            <w:vMerge/>
            <w:vAlign w:val="center"/>
          </w:tcPr>
          <w:p w:rsidR="00EC3F90" w:rsidRPr="00730A6F" w:rsidRDefault="00EC3F90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01" w:type="pct"/>
            <w:gridSpan w:val="2"/>
          </w:tcPr>
          <w:p w:rsidR="00EC3F90" w:rsidRPr="000C407C" w:rsidRDefault="00EC3F90" w:rsidP="00EC3F9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8219C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47" w:type="pct"/>
          </w:tcPr>
          <w:p w:rsidR="00EC3F90" w:rsidRDefault="00EC3F90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EC3F90" w:rsidRPr="00730A6F" w:rsidTr="0098052A">
        <w:trPr>
          <w:trHeight w:val="20"/>
        </w:trPr>
        <w:tc>
          <w:tcPr>
            <w:tcW w:w="852" w:type="pct"/>
            <w:vMerge/>
            <w:vAlign w:val="center"/>
          </w:tcPr>
          <w:p w:rsidR="00EC3F90" w:rsidRPr="00730A6F" w:rsidRDefault="00EC3F90" w:rsidP="00730A6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19" w:type="pct"/>
          </w:tcPr>
          <w:p w:rsidR="00EC3F90" w:rsidRDefault="00EC3F90" w:rsidP="00362547">
            <w:pPr>
              <w:pStyle w:val="a7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1. Практическая работа «Дифференцированный зачёт»</w:t>
            </w:r>
          </w:p>
        </w:tc>
        <w:tc>
          <w:tcPr>
            <w:tcW w:w="482" w:type="pct"/>
          </w:tcPr>
          <w:p w:rsidR="00EC3F90" w:rsidRPr="000C407C" w:rsidRDefault="00EC3F90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7" w:type="pct"/>
          </w:tcPr>
          <w:p w:rsidR="00EC3F90" w:rsidRDefault="00EC3F90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627765" w:rsidRPr="00730A6F" w:rsidTr="0098052A">
        <w:trPr>
          <w:trHeight w:val="20"/>
        </w:trPr>
        <w:tc>
          <w:tcPr>
            <w:tcW w:w="4171" w:type="pct"/>
            <w:gridSpan w:val="2"/>
            <w:tcBorders>
              <w:bottom w:val="single" w:sz="4" w:space="0" w:color="auto"/>
            </w:tcBorders>
          </w:tcPr>
          <w:p w:rsidR="00627765" w:rsidRPr="00730A6F" w:rsidRDefault="00627765" w:rsidP="00730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30A6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627765" w:rsidRPr="00730A6F" w:rsidRDefault="00627765" w:rsidP="00730A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627765" w:rsidRPr="00730A6F" w:rsidRDefault="00EC3F90" w:rsidP="005317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="005317A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</w:tbl>
    <w:p w:rsidR="00DA2F9D" w:rsidRPr="00DA2F9D" w:rsidRDefault="00DA2F9D" w:rsidP="00DA2F9D">
      <w:pPr>
        <w:spacing w:after="0" w:line="240" w:lineRule="auto"/>
        <w:ind w:firstLine="709"/>
        <w:rPr>
          <w:rFonts w:ascii="Times New Roman" w:hAnsi="Times New Roman" w:cs="Times New Roman"/>
          <w:i/>
          <w:color w:val="000000" w:themeColor="text1"/>
        </w:rPr>
      </w:pPr>
    </w:p>
    <w:p w:rsidR="00DF6C2D" w:rsidRDefault="00DF6C2D" w:rsidP="000A75BC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F6C2D" w:rsidRDefault="00DF6C2D" w:rsidP="000A75BC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sectPr w:rsidR="00DF6C2D" w:rsidSect="000336C2">
          <w:pgSz w:w="16838" w:h="11906" w:orient="landscape"/>
          <w:pgMar w:top="567" w:right="1134" w:bottom="850" w:left="1134" w:header="708" w:footer="708" w:gutter="0"/>
          <w:cols w:space="720"/>
          <w:docGrid w:linePitch="299"/>
        </w:sectPr>
      </w:pPr>
    </w:p>
    <w:p w:rsidR="00DA2F9D" w:rsidRPr="00DA2F9D" w:rsidRDefault="001A7F8C" w:rsidP="00DA6A82">
      <w:pPr>
        <w:shd w:val="clear" w:color="auto" w:fill="FFFFFF"/>
        <w:spacing w:after="0" w:line="324" w:lineRule="auto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A2F9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3. </w:t>
      </w:r>
      <w:r w:rsidRPr="00DA2F9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УСЛОВИЯ РЕАЛИЗАЦИИ ПРОГРАММЫ </w:t>
      </w:r>
    </w:p>
    <w:p w:rsidR="001A7F8C" w:rsidRPr="00DA2F9D" w:rsidRDefault="001A7F8C" w:rsidP="00DA6A82">
      <w:pPr>
        <w:shd w:val="clear" w:color="auto" w:fill="FFFFFF"/>
        <w:spacing w:after="0" w:line="324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2F9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3.1. Материально-техническое обеспечение</w:t>
      </w:r>
    </w:p>
    <w:p w:rsidR="001A7F8C" w:rsidRPr="00DA2F9D" w:rsidRDefault="001A7F8C" w:rsidP="00DA6A82">
      <w:pPr>
        <w:shd w:val="clear" w:color="auto" w:fill="FFFFFF"/>
        <w:spacing w:after="0" w:line="324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2F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Реализация программы дисциплины требует наличия лаборатории вычислительной техники, архитектуры персонального компьютера и периферийных устройств. Оборудование учебного кабинета:</w:t>
      </w:r>
    </w:p>
    <w:p w:rsidR="001A7F8C" w:rsidRPr="00DA2F9D" w:rsidRDefault="001A7F8C" w:rsidP="00DA6A82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A2F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посадочные места по количеству обучающихся и рабочее место преподавателя;</w:t>
      </w:r>
    </w:p>
    <w:p w:rsidR="001A7F8C" w:rsidRPr="00DA2F9D" w:rsidRDefault="001A7F8C" w:rsidP="00DA6A82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A2F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комплект учебно-наглядных пособий по дисциплине;</w:t>
      </w:r>
    </w:p>
    <w:p w:rsidR="001A7F8C" w:rsidRPr="00DA2F9D" w:rsidRDefault="001A7F8C" w:rsidP="00DA6A82">
      <w:pPr>
        <w:widowControl w:val="0"/>
        <w:numPr>
          <w:ilvl w:val="0"/>
          <w:numId w:val="9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A2F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комплект учебно-методической документации (учебники и учебные пособия, сборники задач и упражнений, комплекты тестовых заданий);</w:t>
      </w:r>
    </w:p>
    <w:p w:rsidR="001A7F8C" w:rsidRPr="00DA2F9D" w:rsidRDefault="001A7F8C" w:rsidP="00DA6A82">
      <w:pPr>
        <w:widowControl w:val="0"/>
        <w:numPr>
          <w:ilvl w:val="0"/>
          <w:numId w:val="9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A2F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набор слайдов (мультимедиа презентаций) по темам учебной дисциплины. Технические средства обучения:</w:t>
      </w:r>
    </w:p>
    <w:p w:rsidR="001A7F8C" w:rsidRPr="00DA2F9D" w:rsidRDefault="001A7F8C" w:rsidP="00DA6A82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A2F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проекционное мультимедиа экран, компьютер с выходом в интернет;</w:t>
      </w:r>
    </w:p>
    <w:p w:rsidR="001A7F8C" w:rsidRPr="00DA2F9D" w:rsidRDefault="001A7F8C" w:rsidP="00DA6A82">
      <w:pPr>
        <w:widowControl w:val="0"/>
        <w:numPr>
          <w:ilvl w:val="0"/>
          <w:numId w:val="8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A2F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персональные компьютеры на рабочих местах обучающихся.</w:t>
      </w:r>
    </w:p>
    <w:p w:rsidR="001A7F8C" w:rsidRPr="00DA2F9D" w:rsidRDefault="001A7F8C" w:rsidP="00DA6A82">
      <w:pPr>
        <w:shd w:val="clear" w:color="auto" w:fill="FFFFFF"/>
        <w:spacing w:after="0" w:line="324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2F9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3.2 </w:t>
      </w:r>
      <w:r w:rsidRPr="00DA2F9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Информационное обеспечение обучения Основные источники:</w:t>
      </w:r>
    </w:p>
    <w:p w:rsidR="00DA6A82" w:rsidRDefault="001A7F8C" w:rsidP="00DA6A82">
      <w:pPr>
        <w:shd w:val="clear" w:color="auto" w:fill="FFFFFF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A2F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DA2F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Максимов, Н. В. Архитектура ЭВМ и вычислительных систем [Электронный ресурс]: учебник / Н. В. Максимов, Т. Л. Партыка, И. И. Попов. - 5-e изд., перераб. и доп. - М.: Форум: </w:t>
      </w:r>
    </w:p>
    <w:p w:rsidR="00F91F82" w:rsidRDefault="00DA6A82" w:rsidP="00DA6A82">
      <w:pPr>
        <w:shd w:val="clear" w:color="auto" w:fill="FFFFFF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1A7F8C" w:rsidRPr="00DA2F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Партыка, Т. Л. Периферийные устройства вычислительной техники: учеб. пособие для СПО / Т. Л. Партыка, И. И. Попов. Изд. 3-е, испр. и доп. - М.: ФОРУМ: ИНФРА-М, 2016.-432 с. </w:t>
      </w:r>
    </w:p>
    <w:p w:rsidR="00F91F82" w:rsidRDefault="00DA6A82" w:rsidP="00DA6A82">
      <w:pPr>
        <w:shd w:val="clear" w:color="auto" w:fill="FFFFFF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1A7F8C" w:rsidRPr="00DA2F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Партыка, Т. Л. Вычислительная техника: учеб. пособие / Т. Л. Партыка, И. И. Попов.</w:t>
      </w:r>
      <w:r w:rsidR="00F91F8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7F8C" w:rsidRPr="00DA2F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Изд. 3-е, перераб. и доп. - М.: ФОРУМ-ИНФРА-М, 2017.-445 с. </w:t>
      </w:r>
    </w:p>
    <w:p w:rsidR="001A7F8C" w:rsidRPr="00DA2F9D" w:rsidRDefault="00DA6A82" w:rsidP="00DA6A82">
      <w:pPr>
        <w:shd w:val="clear" w:color="auto" w:fill="FFFFFF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1A7F8C" w:rsidRPr="00DA2F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Партыка, Т. Л. Периферийные устройства вычислительной техники: учеб. пособие для СПО / Т. Л. Партыка, И. И. Попов. Изд. 3-е, испр. и доп. - М.: ФОРУМ: ИНФРА-М, 2016.-432 с.</w:t>
      </w:r>
    </w:p>
    <w:p w:rsidR="00DA6A82" w:rsidRPr="00DA6A82" w:rsidRDefault="00DA6A82" w:rsidP="00DA6A82">
      <w:pPr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A82">
        <w:rPr>
          <w:rFonts w:ascii="Times New Roman" w:hAnsi="Times New Roman" w:cs="Times New Roman"/>
          <w:sz w:val="28"/>
          <w:szCs w:val="28"/>
        </w:rPr>
        <w:t>Интернет – ресурсы:</w:t>
      </w:r>
    </w:p>
    <w:p w:rsidR="00DA6A82" w:rsidRPr="00DA6A82" w:rsidRDefault="00FE7D46" w:rsidP="00DA6A82">
      <w:pPr>
        <w:numPr>
          <w:ilvl w:val="0"/>
          <w:numId w:val="11"/>
        </w:numPr>
        <w:spacing w:after="0" w:line="32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DA6A82" w:rsidRPr="00DA6A82">
          <w:rPr>
            <w:rStyle w:val="af1"/>
            <w:rFonts w:ascii="Times New Roman" w:hAnsi="Times New Roman" w:cs="Times New Roman"/>
            <w:sz w:val="28"/>
            <w:szCs w:val="28"/>
          </w:rPr>
          <w:t>http://www.intuit.ru/</w:t>
        </w:r>
      </w:hyperlink>
    </w:p>
    <w:p w:rsidR="00DA6A82" w:rsidRPr="00DA6A82" w:rsidRDefault="00FE7D46" w:rsidP="00DA6A82">
      <w:pPr>
        <w:numPr>
          <w:ilvl w:val="0"/>
          <w:numId w:val="11"/>
        </w:numPr>
        <w:spacing w:after="0" w:line="32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DA6A82" w:rsidRPr="00DA6A82">
          <w:rPr>
            <w:rStyle w:val="af1"/>
            <w:rFonts w:ascii="Times New Roman" w:hAnsi="Times New Roman" w:cs="Times New Roman"/>
            <w:sz w:val="28"/>
            <w:szCs w:val="28"/>
          </w:rPr>
          <w:t>http://www.lessons-tva.info/edu/e-inf1/e-inf1-2-2.html</w:t>
        </w:r>
      </w:hyperlink>
    </w:p>
    <w:p w:rsidR="00DA6A82" w:rsidRPr="00DA6A82" w:rsidRDefault="00FE7D46" w:rsidP="00DA6A82">
      <w:pPr>
        <w:numPr>
          <w:ilvl w:val="0"/>
          <w:numId w:val="11"/>
        </w:numPr>
        <w:spacing w:after="0" w:line="32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DA6A82" w:rsidRPr="00DA6A82">
          <w:rPr>
            <w:rStyle w:val="af1"/>
            <w:rFonts w:ascii="Times New Roman" w:hAnsi="Times New Roman" w:cs="Times New Roman"/>
            <w:sz w:val="28"/>
            <w:szCs w:val="28"/>
          </w:rPr>
          <w:t>http://sdo.uspi.ru/mathem&amp;inform/lek_10/lek_10.htm</w:t>
        </w:r>
      </w:hyperlink>
    </w:p>
    <w:p w:rsidR="00DA2F9D" w:rsidRPr="00DA6A82" w:rsidRDefault="00FE7D46" w:rsidP="00DA2F9D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hyperlink r:id="rId13" w:history="1">
        <w:r w:rsidR="00DA6A82" w:rsidRPr="00DA6A82">
          <w:rPr>
            <w:rStyle w:val="af1"/>
            <w:rFonts w:ascii="Times New Roman" w:hAnsi="Times New Roman" w:cs="Times New Roman"/>
            <w:sz w:val="28"/>
            <w:szCs w:val="28"/>
          </w:rPr>
          <w:t>http://arch.cs.msu.su/</w:t>
        </w:r>
      </w:hyperlink>
      <w:r w:rsidR="00DA2F9D" w:rsidRPr="00DA6A8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 w:type="page"/>
      </w:r>
    </w:p>
    <w:p w:rsidR="001A7F8C" w:rsidRPr="00DA2F9D" w:rsidRDefault="001A7F8C" w:rsidP="00DA2F9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2F9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4. </w:t>
      </w:r>
      <w:r w:rsidRPr="00DA2F9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КОНТРОЛЬ И ОЦЕНКА РЕЗУЛЬТАТОВ ОСВОЕНИЯ УЧЕБНОЙ ДИСЦИПЛИНЫ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99"/>
        <w:gridCol w:w="2712"/>
        <w:gridCol w:w="3144"/>
      </w:tblGrid>
      <w:tr w:rsidR="001A7F8C" w:rsidRPr="00DA2F9D" w:rsidTr="00DA2F9D">
        <w:trPr>
          <w:trHeight w:val="20"/>
        </w:trPr>
        <w:tc>
          <w:tcPr>
            <w:tcW w:w="3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</w:rPr>
              <w:t>Критерии оценки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Формы и методы</w:t>
            </w: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контроля и оценки</w:t>
            </w: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результатов обучения</w:t>
            </w:r>
          </w:p>
        </w:tc>
      </w:tr>
      <w:tr w:rsidR="001A7F8C" w:rsidRPr="00DA2F9D" w:rsidTr="00DA2F9D">
        <w:trPr>
          <w:trHeight w:val="20"/>
        </w:trPr>
        <w:tc>
          <w:tcPr>
            <w:tcW w:w="3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 результате освоения учебной дисциплины обучающийся должен:</w:t>
            </w:r>
          </w:p>
        </w:tc>
        <w:tc>
          <w:tcPr>
            <w:tcW w:w="27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«Отлично» -теоретическое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«Хорошо» -теоретическое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«Удовлетворительно» -теоретическое содержание курса освоено частично, но пробелы не носят существенного характера, необходимые</w:t>
            </w:r>
          </w:p>
        </w:tc>
        <w:tc>
          <w:tcPr>
            <w:tcW w:w="31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Оценка результатов</w:t>
            </w:r>
            <w:r w:rsid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деятельности студентов при</w:t>
            </w:r>
            <w:r w:rsid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выполнении и защите</w:t>
            </w:r>
            <w:r w:rsid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практической работы.</w:t>
            </w:r>
          </w:p>
        </w:tc>
      </w:tr>
      <w:tr w:rsidR="001A7F8C" w:rsidRPr="00DA2F9D" w:rsidTr="00DA2F9D">
        <w:trPr>
          <w:trHeight w:val="20"/>
        </w:trPr>
        <w:tc>
          <w:tcPr>
            <w:tcW w:w="3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Уметь</w:t>
            </w: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получать информацию о</w:t>
            </w: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параметрах компьютерной</w:t>
            </w: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системы;</w:t>
            </w:r>
          </w:p>
        </w:tc>
        <w:tc>
          <w:tcPr>
            <w:tcW w:w="27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A7F8C" w:rsidRPr="00DA2F9D" w:rsidTr="00DA2F9D">
        <w:trPr>
          <w:trHeight w:val="20"/>
        </w:trPr>
        <w:tc>
          <w:tcPr>
            <w:tcW w:w="3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подключать дополнительное оборудование и настраивать связь между элементами компьютерной системы;</w:t>
            </w:r>
          </w:p>
        </w:tc>
        <w:tc>
          <w:tcPr>
            <w:tcW w:w="27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A7F8C" w:rsidRPr="00DA2F9D" w:rsidTr="00DA2F9D">
        <w:trPr>
          <w:trHeight w:val="20"/>
        </w:trPr>
        <w:tc>
          <w:tcPr>
            <w:tcW w:w="3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производить инсталляцию и настройку программного обеспечения компьютерных систем</w:t>
            </w:r>
          </w:p>
        </w:tc>
        <w:tc>
          <w:tcPr>
            <w:tcW w:w="27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A7F8C" w:rsidRPr="00DA2F9D" w:rsidTr="00DA2F9D">
        <w:trPr>
          <w:trHeight w:val="20"/>
        </w:trPr>
        <w:tc>
          <w:tcPr>
            <w:tcW w:w="3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знать:</w:t>
            </w: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базовые понятия и основные принципы построения архитектур вычислительных систем;</w:t>
            </w:r>
          </w:p>
        </w:tc>
        <w:tc>
          <w:tcPr>
            <w:tcW w:w="27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A7F8C" w:rsidRPr="00DA2F9D" w:rsidTr="00DA2F9D">
        <w:trPr>
          <w:trHeight w:val="20"/>
        </w:trPr>
        <w:tc>
          <w:tcPr>
            <w:tcW w:w="3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типы вычислительных систем и их архитектурные особенности;</w:t>
            </w:r>
          </w:p>
        </w:tc>
        <w:tc>
          <w:tcPr>
            <w:tcW w:w="27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A7F8C" w:rsidRPr="00DA2F9D" w:rsidTr="00DA2F9D">
        <w:trPr>
          <w:trHeight w:val="20"/>
        </w:trPr>
        <w:tc>
          <w:tcPr>
            <w:tcW w:w="3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организацию и принцип работы основных логических блоков компьютерных систем;</w:t>
            </w:r>
          </w:p>
        </w:tc>
        <w:tc>
          <w:tcPr>
            <w:tcW w:w="27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A7F8C" w:rsidRPr="00DA2F9D" w:rsidTr="00DA2F9D">
        <w:trPr>
          <w:trHeight w:val="20"/>
        </w:trPr>
        <w:tc>
          <w:tcPr>
            <w:tcW w:w="3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процессы обработки информации на всех уровнях компьютерных архитектур;</w:t>
            </w:r>
          </w:p>
        </w:tc>
        <w:tc>
          <w:tcPr>
            <w:tcW w:w="27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A7F8C" w:rsidRPr="00DA2F9D" w:rsidTr="00DA2F9D">
        <w:trPr>
          <w:trHeight w:val="20"/>
        </w:trPr>
        <w:tc>
          <w:tcPr>
            <w:tcW w:w="3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основные компоненты программного обеспечения компьютерных систем;</w:t>
            </w:r>
          </w:p>
        </w:tc>
        <w:tc>
          <w:tcPr>
            <w:tcW w:w="27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A7F8C" w:rsidRPr="00DA2F9D" w:rsidTr="00DA2F9D">
        <w:trPr>
          <w:trHeight w:val="20"/>
        </w:trPr>
        <w:tc>
          <w:tcPr>
            <w:tcW w:w="3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основные принципы управления ресурсами и организации доступа к этим ресурсам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умения работы с освоенным материалом в основном </w:t>
            </w: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1A7F8C" w:rsidRPr="00DA2F9D" w:rsidRDefault="001A7F8C" w:rsidP="00DA2F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2F9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F8C" w:rsidRPr="00DA2F9D" w:rsidRDefault="001A7F8C" w:rsidP="00DA2F9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DA2F9D" w:rsidRPr="00DA2F9D" w:rsidRDefault="00DA2F9D" w:rsidP="00EC3F9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sectPr w:rsidR="00DA2F9D" w:rsidRPr="00DA2F9D" w:rsidSect="00DA2F9D">
      <w:pgSz w:w="11906" w:h="16838"/>
      <w:pgMar w:top="1134" w:right="850" w:bottom="113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D46" w:rsidRDefault="00FE7D46" w:rsidP="00CB3213">
      <w:pPr>
        <w:spacing w:after="0" w:line="240" w:lineRule="auto"/>
      </w:pPr>
      <w:r>
        <w:separator/>
      </w:r>
    </w:p>
  </w:endnote>
  <w:endnote w:type="continuationSeparator" w:id="0">
    <w:p w:rsidR="00FE7D46" w:rsidRDefault="00FE7D46" w:rsidP="00CB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988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627765" w:rsidRPr="000A75BC" w:rsidRDefault="00FE7D46">
        <w:pPr>
          <w:pStyle w:val="ad"/>
          <w:jc w:val="right"/>
          <w:rPr>
            <w:rFonts w:ascii="Times New Roman" w:hAnsi="Times New Roman" w:cs="Times New Roman"/>
            <w:sz w:val="28"/>
          </w:rPr>
        </w:pPr>
      </w:p>
    </w:sdtContent>
  </w:sdt>
  <w:p w:rsidR="00627765" w:rsidRDefault="00627765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988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627765" w:rsidRPr="000A75BC" w:rsidRDefault="00627765">
        <w:pPr>
          <w:pStyle w:val="ad"/>
          <w:jc w:val="right"/>
          <w:rPr>
            <w:rFonts w:ascii="Times New Roman" w:hAnsi="Times New Roman" w:cs="Times New Roman"/>
            <w:sz w:val="28"/>
          </w:rPr>
        </w:pPr>
        <w:r w:rsidRPr="000A75BC">
          <w:rPr>
            <w:rFonts w:ascii="Times New Roman" w:hAnsi="Times New Roman" w:cs="Times New Roman"/>
            <w:sz w:val="28"/>
          </w:rPr>
          <w:fldChar w:fldCharType="begin"/>
        </w:r>
        <w:r w:rsidRPr="000A75BC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0A75BC">
          <w:rPr>
            <w:rFonts w:ascii="Times New Roman" w:hAnsi="Times New Roman" w:cs="Times New Roman"/>
            <w:sz w:val="28"/>
          </w:rPr>
          <w:fldChar w:fldCharType="separate"/>
        </w:r>
        <w:r w:rsidR="0096316B">
          <w:rPr>
            <w:rFonts w:ascii="Times New Roman" w:hAnsi="Times New Roman" w:cs="Times New Roman"/>
            <w:noProof/>
            <w:sz w:val="28"/>
          </w:rPr>
          <w:t>2</w:t>
        </w:r>
        <w:r w:rsidRPr="000A75BC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627765" w:rsidRDefault="0062776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D46" w:rsidRDefault="00FE7D46" w:rsidP="00CB3213">
      <w:pPr>
        <w:spacing w:after="0" w:line="240" w:lineRule="auto"/>
      </w:pPr>
      <w:r>
        <w:separator/>
      </w:r>
    </w:p>
  </w:footnote>
  <w:footnote w:type="continuationSeparator" w:id="0">
    <w:p w:rsidR="00FE7D46" w:rsidRDefault="00FE7D46" w:rsidP="00CB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765" w:rsidRDefault="0062776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E8403B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7BE4764E"/>
    <w:lvl w:ilvl="0">
      <w:start w:val="1"/>
      <w:numFmt w:val="decimal"/>
      <w:lvlText w:val="%1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3BD10712"/>
    <w:multiLevelType w:val="hybridMultilevel"/>
    <w:tmpl w:val="BF2CA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8B30C3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63E93DB0"/>
    <w:multiLevelType w:val="singleLevel"/>
    <w:tmpl w:val="79AC1F98"/>
    <w:lvl w:ilvl="0">
      <w:start w:val="1"/>
      <w:numFmt w:val="decimal"/>
      <w:lvlText w:val="%1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A6C05F3"/>
    <w:multiLevelType w:val="hybridMultilevel"/>
    <w:tmpl w:val="E26013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D0C355F"/>
    <w:multiLevelType w:val="singleLevel"/>
    <w:tmpl w:val="9E4E86B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7802B9A"/>
    <w:multiLevelType w:val="hybridMultilevel"/>
    <w:tmpl w:val="C4B4DB5A"/>
    <w:lvl w:ilvl="0" w:tplc="4648A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ECE052C"/>
    <w:multiLevelType w:val="hybridMultilevel"/>
    <w:tmpl w:val="A3FC6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213"/>
    <w:rsid w:val="000336C2"/>
    <w:rsid w:val="000921B8"/>
    <w:rsid w:val="000A75BC"/>
    <w:rsid w:val="000C3A29"/>
    <w:rsid w:val="000C407C"/>
    <w:rsid w:val="000D2E1A"/>
    <w:rsid w:val="001A7F8C"/>
    <w:rsid w:val="002217FC"/>
    <w:rsid w:val="00227A98"/>
    <w:rsid w:val="00272E36"/>
    <w:rsid w:val="0028219C"/>
    <w:rsid w:val="002A5CB3"/>
    <w:rsid w:val="002B5BA1"/>
    <w:rsid w:val="002F4286"/>
    <w:rsid w:val="002F5AF3"/>
    <w:rsid w:val="0031542E"/>
    <w:rsid w:val="00362547"/>
    <w:rsid w:val="003A1A91"/>
    <w:rsid w:val="003A390E"/>
    <w:rsid w:val="003B6B2B"/>
    <w:rsid w:val="00422A10"/>
    <w:rsid w:val="004265F0"/>
    <w:rsid w:val="00492C22"/>
    <w:rsid w:val="004A740C"/>
    <w:rsid w:val="00513C37"/>
    <w:rsid w:val="005317AD"/>
    <w:rsid w:val="005513FF"/>
    <w:rsid w:val="00576B2F"/>
    <w:rsid w:val="00627765"/>
    <w:rsid w:val="00665438"/>
    <w:rsid w:val="006B077E"/>
    <w:rsid w:val="00717B82"/>
    <w:rsid w:val="00730A6F"/>
    <w:rsid w:val="00741208"/>
    <w:rsid w:val="007A5AAD"/>
    <w:rsid w:val="007D2969"/>
    <w:rsid w:val="00815687"/>
    <w:rsid w:val="008458E1"/>
    <w:rsid w:val="00856C0E"/>
    <w:rsid w:val="008A6BCC"/>
    <w:rsid w:val="00933C8D"/>
    <w:rsid w:val="0096316B"/>
    <w:rsid w:val="00965682"/>
    <w:rsid w:val="0098052A"/>
    <w:rsid w:val="00A46A2A"/>
    <w:rsid w:val="00A66F4D"/>
    <w:rsid w:val="00B52843"/>
    <w:rsid w:val="00B54331"/>
    <w:rsid w:val="00B71104"/>
    <w:rsid w:val="00BF52D6"/>
    <w:rsid w:val="00CB15FE"/>
    <w:rsid w:val="00CB3213"/>
    <w:rsid w:val="00CD1704"/>
    <w:rsid w:val="00D90BD3"/>
    <w:rsid w:val="00DA2F9D"/>
    <w:rsid w:val="00DA6A82"/>
    <w:rsid w:val="00DD4545"/>
    <w:rsid w:val="00DF215D"/>
    <w:rsid w:val="00DF6C2D"/>
    <w:rsid w:val="00DF72D6"/>
    <w:rsid w:val="00DF7F2E"/>
    <w:rsid w:val="00E47FA3"/>
    <w:rsid w:val="00E64248"/>
    <w:rsid w:val="00EC3F90"/>
    <w:rsid w:val="00F172C1"/>
    <w:rsid w:val="00F26217"/>
    <w:rsid w:val="00F91F82"/>
    <w:rsid w:val="00F94D6E"/>
    <w:rsid w:val="00FD237A"/>
    <w:rsid w:val="00FE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D5B28"/>
  <w15:docId w15:val="{00B95747-1E83-42DF-BEE9-DA806CCB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213"/>
    <w:rPr>
      <w:rFonts w:ascii="Calibri" w:eastAsia="PMingLiU" w:hAnsi="Calibri" w:cs="Arial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CB3213"/>
    <w:pPr>
      <w:keepNext/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B3213"/>
    <w:rPr>
      <w:rFonts w:ascii="Arial" w:eastAsia="PMingLiU" w:hAnsi="Arial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CB3213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CB3213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CB3213"/>
    <w:rPr>
      <w:rFonts w:ascii="Times New Roman" w:eastAsia="PMingLiU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CB3213"/>
    <w:rPr>
      <w:vertAlign w:val="superscript"/>
    </w:rPr>
  </w:style>
  <w:style w:type="paragraph" w:styleId="a7">
    <w:name w:val="List Paragraph"/>
    <w:basedOn w:val="a"/>
    <w:uiPriority w:val="34"/>
    <w:qFormat/>
    <w:rsid w:val="00CB3213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CB3213"/>
    <w:rPr>
      <w:i/>
    </w:rPr>
  </w:style>
  <w:style w:type="paragraph" w:customStyle="1" w:styleId="Default">
    <w:name w:val="Default"/>
    <w:rsid w:val="00CB32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9">
    <w:name w:val="Основной текст Знак"/>
    <w:basedOn w:val="a0"/>
    <w:link w:val="aa"/>
    <w:rsid w:val="007D2969"/>
    <w:rPr>
      <w:rFonts w:ascii="Century Schoolbook" w:hAnsi="Century Schoolbook"/>
      <w:spacing w:val="4"/>
      <w:sz w:val="19"/>
      <w:szCs w:val="19"/>
      <w:shd w:val="clear" w:color="auto" w:fill="FFFFFF"/>
    </w:rPr>
  </w:style>
  <w:style w:type="paragraph" w:styleId="aa">
    <w:name w:val="Body Text"/>
    <w:basedOn w:val="a"/>
    <w:link w:val="a9"/>
    <w:rsid w:val="007D2969"/>
    <w:pPr>
      <w:widowControl w:val="0"/>
      <w:shd w:val="clear" w:color="auto" w:fill="FFFFFF"/>
      <w:spacing w:after="2520" w:line="221" w:lineRule="exact"/>
      <w:ind w:hanging="560"/>
    </w:pPr>
    <w:rPr>
      <w:rFonts w:ascii="Century Schoolbook" w:eastAsiaTheme="minorHAnsi" w:hAnsi="Century Schoolbook" w:cstheme="minorBidi"/>
      <w:spacing w:val="4"/>
      <w:sz w:val="19"/>
      <w:szCs w:val="19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D2969"/>
    <w:rPr>
      <w:rFonts w:ascii="Calibri" w:eastAsia="PMingLiU" w:hAnsi="Calibri" w:cs="Arial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A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A75BC"/>
    <w:rPr>
      <w:rFonts w:ascii="Calibri" w:eastAsia="PMingLiU" w:hAnsi="Calibri" w:cs="Arial"/>
      <w:lang w:eastAsia="ru-RU"/>
    </w:rPr>
  </w:style>
  <w:style w:type="paragraph" w:styleId="ad">
    <w:name w:val="footer"/>
    <w:basedOn w:val="a"/>
    <w:link w:val="ae"/>
    <w:uiPriority w:val="99"/>
    <w:unhideWhenUsed/>
    <w:rsid w:val="000A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75BC"/>
    <w:rPr>
      <w:rFonts w:ascii="Calibri" w:eastAsia="PMingLiU" w:hAnsi="Calibri" w:cs="Arial"/>
      <w:lang w:eastAsia="ru-RU"/>
    </w:rPr>
  </w:style>
  <w:style w:type="paragraph" w:styleId="af">
    <w:name w:val="No Spacing"/>
    <w:link w:val="af0"/>
    <w:uiPriority w:val="1"/>
    <w:qFormat/>
    <w:rsid w:val="00D90BD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Hyperlink"/>
    <w:rsid w:val="00DA6A82"/>
    <w:rPr>
      <w:color w:val="0000FF"/>
      <w:u w:val="single"/>
    </w:rPr>
  </w:style>
  <w:style w:type="character" w:customStyle="1" w:styleId="af0">
    <w:name w:val="Без интервала Знак"/>
    <w:basedOn w:val="a0"/>
    <w:link w:val="af"/>
    <w:uiPriority w:val="1"/>
    <w:locked/>
    <w:rsid w:val="003A1A9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2">
    <w:name w:val="Основной текст + Не курсив"/>
    <w:aliases w:val="Интервал 0 pt4"/>
    <w:uiPriority w:val="99"/>
    <w:rsid w:val="0028219C"/>
    <w:rPr>
      <w:rFonts w:ascii="Times New Roman" w:hAnsi="Times New Roman" w:cs="Times New Roman"/>
      <w:i w:val="0"/>
      <w:iCs w:val="0"/>
      <w:spacing w:val="1"/>
      <w:sz w:val="22"/>
      <w:szCs w:val="22"/>
      <w:u w:val="none"/>
    </w:rPr>
  </w:style>
  <w:style w:type="character" w:customStyle="1" w:styleId="211pt">
    <w:name w:val="Основной текст (2) + 11 pt"/>
    <w:rsid w:val="00A66F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rsid w:val="00A66F4D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arch.cs.msu.s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sdo.uspi.ru/mathem&amp;inform/lek_10/lek_10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ssons-tva.info/edu/e-inf1/e-inf1-2-2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ntuit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18</Pages>
  <Words>3832</Words>
  <Characters>21843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Domik</dc:creator>
  <cp:lastModifiedBy>Uvarovohk</cp:lastModifiedBy>
  <cp:revision>16</cp:revision>
  <dcterms:created xsi:type="dcterms:W3CDTF">2021-03-25T18:39:00Z</dcterms:created>
  <dcterms:modified xsi:type="dcterms:W3CDTF">2025-10-23T06:42:00Z</dcterms:modified>
</cp:coreProperties>
</file>